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1198"/>
        <w:gridCol w:w="1281"/>
        <w:gridCol w:w="4188"/>
      </w:tblGrid>
      <w:tr w:rsidR="00665A4B" w14:paraId="334E9137" w14:textId="77777777" w:rsidTr="00665A4B">
        <w:tc>
          <w:tcPr>
            <w:tcW w:w="1836" w:type="dxa"/>
          </w:tcPr>
          <w:p w14:paraId="350B28BB" w14:textId="38A5117D" w:rsidR="00665A4B" w:rsidRDefault="00665A4B" w:rsidP="00DC3F3E">
            <w:pPr>
              <w:spacing w:before="120" w:after="47" w:line="251" w:lineRule="auto"/>
              <w:jc w:val="both"/>
              <w:rPr>
                <w:rFonts w:ascii="Arial" w:eastAsia="Times New Roman" w:hAnsi="Arial" w:cs="Arial"/>
                <w:color w:val="231F20"/>
                <w:sz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</w:rPr>
              <w:t>Nom du résident :</w:t>
            </w:r>
          </w:p>
        </w:tc>
        <w:tc>
          <w:tcPr>
            <w:tcW w:w="11198" w:type="dxa"/>
            <w:tcBorders>
              <w:bottom w:val="single" w:sz="4" w:space="0" w:color="7F7F7F" w:themeColor="text1" w:themeTint="80"/>
            </w:tcBorders>
          </w:tcPr>
          <w:p w14:paraId="08265B7D" w14:textId="77777777" w:rsidR="00665A4B" w:rsidRDefault="00665A4B" w:rsidP="00DC3F3E">
            <w:pPr>
              <w:spacing w:before="120" w:after="47" w:line="251" w:lineRule="auto"/>
              <w:jc w:val="both"/>
              <w:rPr>
                <w:rFonts w:ascii="Arial" w:eastAsia="Times New Roman" w:hAnsi="Arial" w:cs="Arial"/>
                <w:color w:val="231F20"/>
                <w:sz w:val="20"/>
              </w:rPr>
            </w:pPr>
          </w:p>
        </w:tc>
        <w:tc>
          <w:tcPr>
            <w:tcW w:w="1281" w:type="dxa"/>
          </w:tcPr>
          <w:p w14:paraId="42907DD0" w14:textId="5C2A8B93" w:rsidR="00665A4B" w:rsidRDefault="00665A4B" w:rsidP="00DC3F3E">
            <w:pPr>
              <w:spacing w:before="120" w:after="47" w:line="251" w:lineRule="auto"/>
              <w:jc w:val="right"/>
              <w:rPr>
                <w:rFonts w:ascii="Arial" w:eastAsia="Times New Roman" w:hAnsi="Arial" w:cs="Arial"/>
                <w:color w:val="231F20"/>
                <w:sz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</w:rPr>
              <w:t>Date :</w:t>
            </w:r>
          </w:p>
        </w:tc>
        <w:tc>
          <w:tcPr>
            <w:tcW w:w="4188" w:type="dxa"/>
            <w:tcBorders>
              <w:bottom w:val="single" w:sz="4" w:space="0" w:color="7F7F7F" w:themeColor="text1" w:themeTint="80"/>
            </w:tcBorders>
          </w:tcPr>
          <w:p w14:paraId="3C375F44" w14:textId="77777777" w:rsidR="00665A4B" w:rsidRDefault="00665A4B" w:rsidP="00DC3F3E">
            <w:pPr>
              <w:spacing w:before="120" w:after="47" w:line="251" w:lineRule="auto"/>
              <w:jc w:val="both"/>
              <w:rPr>
                <w:rFonts w:ascii="Arial" w:eastAsia="Times New Roman" w:hAnsi="Arial" w:cs="Arial"/>
                <w:color w:val="231F20"/>
                <w:sz w:val="20"/>
              </w:rPr>
            </w:pPr>
          </w:p>
        </w:tc>
      </w:tr>
    </w:tbl>
    <w:p w14:paraId="214B8248" w14:textId="38403DAC" w:rsidR="00863ACB" w:rsidRPr="00665A4B" w:rsidRDefault="00E74940" w:rsidP="00DC3F3E">
      <w:pPr>
        <w:spacing w:before="120" w:after="120" w:line="251" w:lineRule="auto"/>
        <w:ind w:left="28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31F20"/>
          <w:sz w:val="20"/>
        </w:rPr>
        <w:t>Cette fiche a pour objectif de communiquer au comité local de compétence toute information pertinente quant aux aptitudes de professionnalisme, communication, collaboration ou gestion du résident</w:t>
      </w:r>
      <w:r w:rsidR="009134A6" w:rsidRPr="00665A4B">
        <w:rPr>
          <w:rFonts w:ascii="Arial" w:eastAsia="Times New Roman" w:hAnsi="Arial" w:cs="Arial"/>
          <w:color w:val="231F20"/>
          <w:sz w:val="20"/>
        </w:rPr>
        <w:t>.</w:t>
      </w:r>
      <w:r>
        <w:rPr>
          <w:rFonts w:ascii="Arial" w:eastAsia="Times New Roman" w:hAnsi="Arial" w:cs="Arial"/>
          <w:color w:val="231F20"/>
          <w:sz w:val="20"/>
        </w:rPr>
        <w:t xml:space="preserve"> Nous vous demandons d’inscrire des exemples concrets de vos observations. Votre nom ne sera pas communiqué au résident. Le comité pourrait demander à vous rencontrer pour clarifier vos observations au besoin.</w:t>
      </w:r>
      <w:r w:rsidR="009134A6" w:rsidRPr="00665A4B">
        <w:rPr>
          <w:rFonts w:ascii="Arial" w:eastAsia="Times New Roman" w:hAnsi="Arial" w:cs="Arial"/>
          <w:color w:val="231F20"/>
          <w:sz w:val="20"/>
        </w:rPr>
        <w:t xml:space="preserve"> </w:t>
      </w:r>
    </w:p>
    <w:tbl>
      <w:tblPr>
        <w:tblStyle w:val="Grilledutableau1"/>
        <w:tblW w:w="5000" w:type="pct"/>
        <w:tblInd w:w="0" w:type="dxa"/>
        <w:tblCellMar>
          <w:top w:w="10" w:type="dxa"/>
          <w:right w:w="20" w:type="dxa"/>
        </w:tblCellMar>
        <w:tblLook w:val="04A0" w:firstRow="1" w:lastRow="0" w:firstColumn="1" w:lastColumn="0" w:noHBand="0" w:noVBand="1"/>
      </w:tblPr>
      <w:tblGrid>
        <w:gridCol w:w="5399"/>
        <w:gridCol w:w="1453"/>
        <w:gridCol w:w="797"/>
        <w:gridCol w:w="643"/>
        <w:gridCol w:w="1478"/>
        <w:gridCol w:w="3551"/>
        <w:gridCol w:w="1274"/>
        <w:gridCol w:w="4194"/>
      </w:tblGrid>
      <w:tr w:rsidR="00863ACB" w:rsidRPr="00665A4B" w14:paraId="5F8F8586" w14:textId="77777777" w:rsidTr="00665A4B">
        <w:trPr>
          <w:trHeight w:val="907"/>
        </w:trPr>
        <w:tc>
          <w:tcPr>
            <w:tcW w:w="14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9D6B04F" w14:textId="75D708F8" w:rsidR="00863ACB" w:rsidRPr="00665A4B" w:rsidRDefault="009134A6" w:rsidP="00665A4B">
            <w:pPr>
              <w:ind w:left="7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  <w:szCs w:val="20"/>
              </w:rPr>
              <w:t>COMPÉTENCES</w:t>
            </w:r>
          </w:p>
        </w:tc>
        <w:tc>
          <w:tcPr>
            <w:tcW w:w="387" w:type="pct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A14BA4E" w14:textId="55800482" w:rsidR="00863ACB" w:rsidRPr="00665A4B" w:rsidRDefault="009134A6" w:rsidP="00665A4B">
            <w:pPr>
              <w:ind w:left="5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  <w:szCs w:val="20"/>
              </w:rPr>
              <w:t>Sans préoccupation</w:t>
            </w:r>
          </w:p>
        </w:tc>
        <w:tc>
          <w:tcPr>
            <w:tcW w:w="383" w:type="pct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39A2465" w14:textId="2B39D727" w:rsidR="00863ACB" w:rsidRPr="00665A4B" w:rsidRDefault="009134A6" w:rsidP="00665A4B">
            <w:pPr>
              <w:ind w:left="30" w:right="1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  <w:szCs w:val="20"/>
              </w:rPr>
              <w:t>Vous avez une certaine préoccupation</w:t>
            </w:r>
          </w:p>
        </w:tc>
        <w:tc>
          <w:tcPr>
            <w:tcW w:w="393" w:type="pct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2A9FE2" w14:textId="64FFCA88" w:rsidR="00863ACB" w:rsidRPr="00665A4B" w:rsidRDefault="009134A6" w:rsidP="00665A4B">
            <w:pPr>
              <w:ind w:left="80" w:hanging="3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  <w:szCs w:val="20"/>
              </w:rPr>
              <w:t>Vous avez une préoccupation importante</w:t>
            </w:r>
          </w:p>
        </w:tc>
        <w:tc>
          <w:tcPr>
            <w:tcW w:w="2400" w:type="pct"/>
            <w:gridSpan w:val="3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4A343" w14:textId="52F953E6" w:rsidR="00863ACB" w:rsidRPr="00665A4B" w:rsidRDefault="009134A6" w:rsidP="00665A4B">
            <w:pPr>
              <w:spacing w:after="65"/>
              <w:ind w:left="7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  <w:szCs w:val="20"/>
              </w:rPr>
              <w:t>COMMENTAIRES</w:t>
            </w:r>
          </w:p>
          <w:p w14:paraId="4D74833B" w14:textId="4471570D" w:rsidR="00863ACB" w:rsidRPr="00665A4B" w:rsidRDefault="009134A6" w:rsidP="00665A4B">
            <w:pPr>
              <w:spacing w:after="10"/>
              <w:ind w:left="7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65A4B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Veuillez décrire vos observations.</w:t>
            </w:r>
          </w:p>
          <w:p w14:paraId="018DBB03" w14:textId="4B2575F3" w:rsidR="00863ACB" w:rsidRPr="00665A4B" w:rsidRDefault="009134A6" w:rsidP="00665A4B">
            <w:pPr>
              <w:ind w:left="70" w:right="1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65A4B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Elles doivent être objectives sans tenir compte du sexe, de la religion ou de la culture.</w:t>
            </w:r>
          </w:p>
        </w:tc>
      </w:tr>
      <w:tr w:rsidR="00DC3F3E" w:rsidRPr="00665A4B" w14:paraId="4EE37D4F" w14:textId="77777777" w:rsidTr="00E30681">
        <w:trPr>
          <w:trHeight w:val="1531"/>
        </w:trPr>
        <w:tc>
          <w:tcPr>
            <w:tcW w:w="1437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A6959E7" w14:textId="121BAF87" w:rsidR="00DC3F3E" w:rsidRPr="00665A4B" w:rsidRDefault="00DC3F3E" w:rsidP="00665A4B">
            <w:pPr>
              <w:spacing w:before="120" w:after="120"/>
              <w:ind w:left="142" w:right="216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</w:rPr>
              <w:t xml:space="preserve">PROFESSIONNALISME </w:t>
            </w:r>
            <w:r w:rsidRPr="00665A4B">
              <w:rPr>
                <w:rFonts w:ascii="Arial" w:eastAsia="Times New Roman" w:hAnsi="Arial" w:cs="Arial"/>
                <w:iCs/>
                <w:color w:val="231F20"/>
                <w:sz w:val="16"/>
              </w:rPr>
              <w:t xml:space="preserve"> </w:t>
            </w:r>
          </w:p>
          <w:p w14:paraId="753D04D0" w14:textId="77777777" w:rsidR="00DC3F3E" w:rsidRPr="00665A4B" w:rsidRDefault="00DC3F3E" w:rsidP="00665A4B">
            <w:pPr>
              <w:spacing w:after="120"/>
              <w:ind w:left="142" w:right="216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iCs/>
                <w:color w:val="231F20"/>
                <w:sz w:val="20"/>
              </w:rPr>
              <w:t xml:space="preserve">Respectueux, empathique et à l’écoute. Respecte les opinions, la vie privée, la dignité et la confidentialité des patients. </w:t>
            </w:r>
            <w:r w:rsidRPr="00665A4B">
              <w:rPr>
                <w:rFonts w:ascii="Arial" w:eastAsia="Times New Roman" w:hAnsi="Arial" w:cs="Arial"/>
                <w:iCs/>
                <w:sz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00C5B58" w14:textId="18F501F1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2F40E89" w14:textId="57600036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8DEACE" w14:textId="74C57D2C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72A6659" w14:textId="77777777" w:rsidR="00DC3F3E" w:rsidRPr="00DC3F3E" w:rsidRDefault="00DC3F3E" w:rsidP="00665A4B">
            <w:pPr>
              <w:ind w:left="1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3E" w:rsidRPr="00665A4B" w14:paraId="7E47B2F9" w14:textId="77777777" w:rsidTr="00E30681">
        <w:trPr>
          <w:trHeight w:val="1531"/>
        </w:trPr>
        <w:tc>
          <w:tcPr>
            <w:tcW w:w="1437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4EEFD60" w14:textId="37960A73" w:rsidR="00DC3F3E" w:rsidRPr="00665A4B" w:rsidRDefault="00DC3F3E" w:rsidP="00665A4B">
            <w:pPr>
              <w:spacing w:before="120" w:after="120"/>
              <w:ind w:left="142" w:right="216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</w:rPr>
              <w:t xml:space="preserve">COMMUNICATION  </w:t>
            </w:r>
            <w:r w:rsidRPr="00665A4B">
              <w:rPr>
                <w:rFonts w:ascii="Arial" w:eastAsia="Times New Roman" w:hAnsi="Arial" w:cs="Arial"/>
                <w:iCs/>
                <w:color w:val="231F20"/>
                <w:sz w:val="16"/>
              </w:rPr>
              <w:t xml:space="preserve">  </w:t>
            </w:r>
          </w:p>
          <w:p w14:paraId="127A17FE" w14:textId="77777777" w:rsidR="00DC3F3E" w:rsidRPr="00665A4B" w:rsidRDefault="00DC3F3E" w:rsidP="00665A4B">
            <w:pPr>
              <w:spacing w:after="120"/>
              <w:ind w:left="142" w:right="216"/>
              <w:jc w:val="both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iCs/>
                <w:color w:val="231F20"/>
                <w:sz w:val="20"/>
              </w:rPr>
              <w:t xml:space="preserve">Transmets l’information claire et précise tant oralement qu’à l’écrit.   S’assure de comprendre et d’être compris. Est à l’écoute des patients, des intervenants et de ses collègues. </w:t>
            </w:r>
          </w:p>
        </w:tc>
        <w:tc>
          <w:tcPr>
            <w:tcW w:w="38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0146664" w14:textId="20CC9766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B68B9CD" w14:textId="049D477F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B7172F4" w14:textId="783782AE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0A37501D" w14:textId="77777777" w:rsidR="00DC3F3E" w:rsidRPr="00DC3F3E" w:rsidRDefault="00DC3F3E" w:rsidP="00665A4B">
            <w:pPr>
              <w:ind w:left="1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3E" w:rsidRPr="00665A4B" w14:paraId="4E58C080" w14:textId="77777777" w:rsidTr="00E30681">
        <w:trPr>
          <w:trHeight w:val="1531"/>
        </w:trPr>
        <w:tc>
          <w:tcPr>
            <w:tcW w:w="1437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895D3B7" w14:textId="2E88223B" w:rsidR="00DC3F3E" w:rsidRPr="00665A4B" w:rsidRDefault="00DC3F3E" w:rsidP="00665A4B">
            <w:pPr>
              <w:spacing w:before="120" w:after="120"/>
              <w:ind w:left="142" w:right="216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</w:rPr>
              <w:t xml:space="preserve">COLLABORATION </w:t>
            </w:r>
            <w:r w:rsidRPr="00665A4B">
              <w:rPr>
                <w:rFonts w:ascii="Arial" w:eastAsia="Times New Roman" w:hAnsi="Arial" w:cs="Arial"/>
                <w:iCs/>
                <w:color w:val="231F20"/>
                <w:sz w:val="16"/>
              </w:rPr>
              <w:t xml:space="preserve"> </w:t>
            </w:r>
          </w:p>
          <w:p w14:paraId="0C7AD0D1" w14:textId="77777777" w:rsidR="00DC3F3E" w:rsidRPr="00665A4B" w:rsidRDefault="00DC3F3E" w:rsidP="00665A4B">
            <w:pPr>
              <w:spacing w:after="120"/>
              <w:ind w:left="142" w:right="216"/>
              <w:jc w:val="both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iCs/>
                <w:color w:val="231F20"/>
                <w:sz w:val="20"/>
              </w:rPr>
              <w:t>Respecte les rôles, les responsabilités et les opinions des membres de l’équipe et travaille de manière constructive. Établis un plan de soins en partenariat avec les autres professionnels.</w:t>
            </w:r>
            <w:r w:rsidRPr="00665A4B">
              <w:rPr>
                <w:rFonts w:ascii="Arial" w:eastAsia="Times New Roman" w:hAnsi="Arial" w:cs="Arial"/>
                <w:iCs/>
                <w:sz w:val="20"/>
              </w:rPr>
              <w:t xml:space="preserve"> </w:t>
            </w:r>
          </w:p>
        </w:tc>
        <w:tc>
          <w:tcPr>
            <w:tcW w:w="38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DE0BDC" w14:textId="5853D287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C1031F9" w14:textId="7583B215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CE745D7" w14:textId="138BCEA8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5DAB6C7B" w14:textId="77777777" w:rsidR="00DC3F3E" w:rsidRPr="00DC3F3E" w:rsidRDefault="00DC3F3E" w:rsidP="00665A4B">
            <w:pPr>
              <w:ind w:left="1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3E" w:rsidRPr="00665A4B" w14:paraId="29133356" w14:textId="77777777" w:rsidTr="00E30681">
        <w:trPr>
          <w:trHeight w:val="1531"/>
        </w:trPr>
        <w:tc>
          <w:tcPr>
            <w:tcW w:w="1437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2EB378F" w14:textId="146CD731" w:rsidR="00DC3F3E" w:rsidRPr="00665A4B" w:rsidRDefault="00DC3F3E" w:rsidP="00665A4B">
            <w:pPr>
              <w:spacing w:before="120" w:after="120"/>
              <w:ind w:left="142" w:right="216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</w:rPr>
              <w:t>GESTION</w:t>
            </w:r>
          </w:p>
          <w:p w14:paraId="464F42DF" w14:textId="77777777" w:rsidR="00DC3F3E" w:rsidRPr="00665A4B" w:rsidRDefault="00DC3F3E" w:rsidP="00665A4B">
            <w:pPr>
              <w:spacing w:after="50"/>
              <w:ind w:left="142" w:right="216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iCs/>
                <w:color w:val="231F20"/>
                <w:sz w:val="20"/>
              </w:rPr>
              <w:t xml:space="preserve">Ponctualité </w:t>
            </w:r>
          </w:p>
          <w:p w14:paraId="3C327894" w14:textId="77777777" w:rsidR="00DC3F3E" w:rsidRPr="00665A4B" w:rsidRDefault="00DC3F3E" w:rsidP="00665A4B">
            <w:pPr>
              <w:spacing w:after="120"/>
              <w:ind w:left="142" w:right="216"/>
              <w:jc w:val="both"/>
              <w:rPr>
                <w:rFonts w:ascii="Arial" w:hAnsi="Arial" w:cs="Arial"/>
                <w:iCs/>
              </w:rPr>
            </w:pPr>
            <w:r w:rsidRPr="00665A4B">
              <w:rPr>
                <w:rFonts w:ascii="Arial" w:eastAsia="Times New Roman" w:hAnsi="Arial" w:cs="Arial"/>
                <w:iCs/>
                <w:color w:val="231F20"/>
                <w:sz w:val="20"/>
              </w:rPr>
              <w:t xml:space="preserve">Gère les demandes, tâches médico-administratives et fait les suivis pertinents dans un délai acceptable </w:t>
            </w:r>
          </w:p>
        </w:tc>
        <w:tc>
          <w:tcPr>
            <w:tcW w:w="38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4EF5F4" w14:textId="446A4814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E235B9D" w14:textId="37BF63F4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6AC4DF1" w14:textId="4AE7C00C" w:rsidR="00DC3F3E" w:rsidRPr="00DC3F3E" w:rsidRDefault="00DC3F3E" w:rsidP="00E30681">
            <w:pPr>
              <w:ind w:lef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A05A809" w14:textId="77777777" w:rsidR="00DC3F3E" w:rsidRPr="00DC3F3E" w:rsidRDefault="00DC3F3E" w:rsidP="00665A4B">
            <w:pPr>
              <w:ind w:left="1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A4B" w:rsidRPr="00665A4B" w14:paraId="757A2F6F" w14:textId="77777777" w:rsidTr="00DC3F3E">
        <w:trPr>
          <w:trHeight w:val="558"/>
        </w:trPr>
        <w:tc>
          <w:tcPr>
            <w:tcW w:w="1437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</w:tcPr>
          <w:p w14:paraId="36DC9F9A" w14:textId="38ABF343" w:rsidR="00665A4B" w:rsidRPr="00665A4B" w:rsidRDefault="00665A4B" w:rsidP="00665A4B">
            <w:pPr>
              <w:spacing w:before="120" w:after="32"/>
              <w:ind w:left="79"/>
              <w:rPr>
                <w:rFonts w:ascii="Arial" w:eastAsia="Times New Roman" w:hAnsi="Arial" w:cs="Arial"/>
                <w:b/>
                <w:iCs/>
                <w:color w:val="231F20"/>
                <w:sz w:val="20"/>
              </w:rPr>
            </w:pP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</w:rPr>
              <w:t xml:space="preserve">Discuté avec le résident :  </w:t>
            </w:r>
            <w:sdt>
              <w:sdtPr>
                <w:rPr>
                  <w:rFonts w:ascii="Arial" w:eastAsia="Times New Roman" w:hAnsi="Arial" w:cs="Arial"/>
                  <w:b/>
                  <w:iCs/>
                  <w:color w:val="231F20"/>
                  <w:sz w:val="20"/>
                </w:rPr>
                <w:id w:val="20303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72D">
                  <w:rPr>
                    <w:rFonts w:ascii="MS Gothic" w:eastAsia="MS Gothic" w:hAnsi="MS Gothic" w:cs="Arial" w:hint="eastAsia"/>
                    <w:b/>
                    <w:iCs/>
                    <w:color w:val="231F20"/>
                    <w:sz w:val="20"/>
                  </w:rPr>
                  <w:t>☐</w:t>
                </w:r>
              </w:sdtContent>
            </w:sdt>
            <w:r w:rsidR="0000172D">
              <w:rPr>
                <w:rFonts w:ascii="Arial" w:eastAsia="Times New Roman" w:hAnsi="Arial" w:cs="Arial"/>
                <w:b/>
                <w:iCs/>
                <w:color w:val="231F20"/>
                <w:sz w:val="20"/>
              </w:rPr>
              <w:t xml:space="preserve"> </w:t>
            </w:r>
            <w:r w:rsidRPr="00665A4B">
              <w:rPr>
                <w:rFonts w:ascii="Arial" w:eastAsia="Times New Roman" w:hAnsi="Arial" w:cs="Arial"/>
                <w:b/>
                <w:iCs/>
                <w:color w:val="231F20"/>
              </w:rPr>
              <w:t xml:space="preserve">Oui    </w:t>
            </w:r>
            <w:sdt>
              <w:sdtPr>
                <w:rPr>
                  <w:rFonts w:ascii="Arial" w:eastAsia="Times New Roman" w:hAnsi="Arial" w:cs="Arial"/>
                  <w:b/>
                  <w:iCs/>
                  <w:color w:val="231F20"/>
                </w:rPr>
                <w:id w:val="-2440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72D">
                  <w:rPr>
                    <w:rFonts w:ascii="MS Gothic" w:eastAsia="MS Gothic" w:hAnsi="MS Gothic" w:cs="Arial" w:hint="eastAsia"/>
                    <w:b/>
                    <w:iCs/>
                    <w:color w:val="231F20"/>
                  </w:rPr>
                  <w:t>☐</w:t>
                </w:r>
              </w:sdtContent>
            </w:sdt>
            <w:r w:rsidRPr="00665A4B">
              <w:rPr>
                <w:rFonts w:ascii="Arial" w:eastAsia="Times New Roman" w:hAnsi="Arial" w:cs="Arial"/>
                <w:b/>
                <w:iCs/>
                <w:color w:val="231F20"/>
              </w:rPr>
              <w:t xml:space="preserve"> Non</w:t>
            </w:r>
            <w:r w:rsidRPr="00665A4B">
              <w:rPr>
                <w:rFonts w:ascii="Arial" w:eastAsia="Times New Roman" w:hAnsi="Arial" w:cs="Arial"/>
                <w:b/>
                <w:iCs/>
                <w:color w:val="231F20"/>
                <w:sz w:val="20"/>
              </w:rPr>
              <w:t xml:space="preserve">   </w:t>
            </w:r>
          </w:p>
        </w:tc>
        <w:tc>
          <w:tcPr>
            <w:tcW w:w="599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7A52A9" w14:textId="50849D36" w:rsidR="00665A4B" w:rsidRPr="00665A4B" w:rsidRDefault="00665A4B" w:rsidP="00665A4B">
            <w:pPr>
              <w:ind w:left="149"/>
              <w:rPr>
                <w:rFonts w:ascii="Arial" w:eastAsia="Times New Roman" w:hAnsi="Arial" w:cs="Arial"/>
                <w:bCs/>
                <w:iCs/>
                <w:color w:val="231F20"/>
                <w:sz w:val="20"/>
              </w:rPr>
            </w:pPr>
            <w:r w:rsidRPr="00665A4B">
              <w:rPr>
                <w:rFonts w:ascii="Arial" w:eastAsia="Times New Roman" w:hAnsi="Arial" w:cs="Arial"/>
                <w:bCs/>
                <w:iCs/>
                <w:color w:val="231F20"/>
                <w:sz w:val="20"/>
              </w:rPr>
              <w:t>Nom de l’évaluateur :</w:t>
            </w:r>
          </w:p>
        </w:tc>
        <w:tc>
          <w:tcPr>
            <w:tcW w:w="1509" w:type="pct"/>
            <w:gridSpan w:val="3"/>
            <w:tcBorders>
              <w:top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1C1D645" w14:textId="77777777" w:rsidR="00665A4B" w:rsidRPr="00DC3F3E" w:rsidRDefault="00665A4B" w:rsidP="00665A4B">
            <w:pPr>
              <w:ind w:left="149"/>
              <w:rPr>
                <w:rFonts w:ascii="Arial" w:eastAsia="Times New Roman" w:hAnsi="Arial" w:cs="Arial"/>
                <w:bCs/>
                <w:iCs/>
                <w:color w:val="231F20"/>
                <w:sz w:val="18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E3A5FF" w14:textId="5DD9207D" w:rsidR="00665A4B" w:rsidRPr="00665A4B" w:rsidRDefault="00665A4B" w:rsidP="00665A4B">
            <w:pPr>
              <w:ind w:left="149"/>
              <w:rPr>
                <w:rFonts w:ascii="Arial" w:eastAsia="Times New Roman" w:hAnsi="Arial" w:cs="Arial"/>
                <w:bCs/>
                <w:iCs/>
                <w:color w:val="231F20"/>
                <w:sz w:val="20"/>
              </w:rPr>
            </w:pPr>
            <w:r w:rsidRPr="00665A4B">
              <w:rPr>
                <w:rFonts w:ascii="Arial" w:eastAsia="Times New Roman" w:hAnsi="Arial" w:cs="Arial"/>
                <w:bCs/>
                <w:iCs/>
                <w:color w:val="231F20"/>
                <w:sz w:val="20"/>
              </w:rPr>
              <w:t>Poste/titre</w:t>
            </w:r>
          </w:p>
        </w:tc>
        <w:tc>
          <w:tcPr>
            <w:tcW w:w="1116" w:type="pct"/>
            <w:tcBorders>
              <w:top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3F350" w14:textId="30CE2562" w:rsidR="00665A4B" w:rsidRPr="00DC3F3E" w:rsidRDefault="00665A4B" w:rsidP="00665A4B">
            <w:pPr>
              <w:ind w:left="149"/>
              <w:rPr>
                <w:rFonts w:ascii="Arial" w:eastAsia="Times New Roman" w:hAnsi="Arial" w:cs="Arial"/>
                <w:bCs/>
                <w:iCs/>
                <w:color w:val="231F20"/>
                <w:sz w:val="18"/>
                <w:szCs w:val="20"/>
              </w:rPr>
            </w:pPr>
          </w:p>
        </w:tc>
      </w:tr>
      <w:tr w:rsidR="00665A4B" w:rsidRPr="00665A4B" w14:paraId="738C2768" w14:textId="77777777" w:rsidTr="0021385E">
        <w:trPr>
          <w:trHeight w:val="558"/>
        </w:trPr>
        <w:tc>
          <w:tcPr>
            <w:tcW w:w="143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276D9A" w14:textId="3ED8D5FF" w:rsidR="00665A4B" w:rsidRPr="00665A4B" w:rsidRDefault="00665A4B">
            <w:pPr>
              <w:ind w:left="5"/>
              <w:rPr>
                <w:rFonts w:ascii="Arial" w:hAnsi="Arial" w:cs="Arial"/>
                <w:iCs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C13E81" w14:textId="1F967DB1" w:rsidR="00665A4B" w:rsidRPr="00665A4B" w:rsidRDefault="00665A4B" w:rsidP="00665A4B">
            <w:pPr>
              <w:ind w:left="149"/>
              <w:rPr>
                <w:rFonts w:ascii="Arial" w:hAnsi="Arial" w:cs="Arial"/>
                <w:bCs/>
                <w:iCs/>
              </w:rPr>
            </w:pPr>
            <w:r w:rsidRPr="00665A4B">
              <w:rPr>
                <w:rFonts w:ascii="Arial" w:eastAsia="Times New Roman" w:hAnsi="Arial" w:cs="Arial"/>
                <w:bCs/>
                <w:iCs/>
                <w:color w:val="231F20"/>
                <w:sz w:val="20"/>
              </w:rPr>
              <w:t>Signature</w:t>
            </w:r>
          </w:p>
        </w:tc>
        <w:tc>
          <w:tcPr>
            <w:tcW w:w="1509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187D753" w14:textId="77777777" w:rsidR="00665A4B" w:rsidRPr="00DC3F3E" w:rsidRDefault="00665A4B" w:rsidP="00DC3F3E">
            <w:pPr>
              <w:ind w:left="149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AC8DED0" w14:textId="6F7CF917" w:rsidR="00665A4B" w:rsidRPr="00665A4B" w:rsidRDefault="00665A4B" w:rsidP="00665A4B">
            <w:pPr>
              <w:ind w:left="149"/>
              <w:rPr>
                <w:rFonts w:ascii="Arial" w:hAnsi="Arial" w:cs="Arial"/>
                <w:bCs/>
                <w:iCs/>
              </w:rPr>
            </w:pPr>
            <w:r w:rsidRPr="00665A4B">
              <w:rPr>
                <w:rFonts w:ascii="Arial" w:eastAsia="Times New Roman" w:hAnsi="Arial" w:cs="Arial"/>
                <w:bCs/>
                <w:iCs/>
                <w:color w:val="231F20"/>
                <w:sz w:val="20"/>
              </w:rPr>
              <w:t>Date</w:t>
            </w:r>
          </w:p>
        </w:tc>
        <w:tc>
          <w:tcPr>
            <w:tcW w:w="111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B2F13" w14:textId="28B3844A" w:rsidR="00665A4B" w:rsidRPr="00DC3F3E" w:rsidRDefault="00665A4B" w:rsidP="00DC3F3E">
            <w:pPr>
              <w:ind w:left="149"/>
              <w:rPr>
                <w:rFonts w:ascii="Arial" w:eastAsia="Times New Roman" w:hAnsi="Arial" w:cs="Arial"/>
                <w:bCs/>
                <w:iCs/>
                <w:color w:val="231F20"/>
                <w:sz w:val="18"/>
                <w:szCs w:val="20"/>
              </w:rPr>
            </w:pPr>
          </w:p>
        </w:tc>
      </w:tr>
    </w:tbl>
    <w:tbl>
      <w:tblPr>
        <w:tblStyle w:val="TableGrid0"/>
        <w:tblpPr w:leftFromText="141" w:rightFromText="141" w:vertAnchor="page" w:horzAnchor="margin" w:tblpY="154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482"/>
        <w:gridCol w:w="771"/>
        <w:gridCol w:w="4698"/>
      </w:tblGrid>
      <w:tr w:rsidR="0021385E" w:rsidRPr="0021385E" w14:paraId="27B96AFB" w14:textId="77777777" w:rsidTr="0021385E">
        <w:trPr>
          <w:trHeight w:val="20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13F85E90" w14:textId="3D88F229" w:rsidR="0021385E" w:rsidRDefault="0021385E" w:rsidP="0021385E">
            <w:pPr>
              <w:spacing w:before="120" w:after="47" w:line="251" w:lineRule="auto"/>
              <w:jc w:val="both"/>
              <w:rPr>
                <w:rFonts w:ascii="Arial" w:eastAsia="Times New Roman" w:hAnsi="Arial" w:cs="Arial"/>
                <w:color w:val="231F20"/>
                <w:sz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</w:rPr>
              <w:lastRenderedPageBreak/>
              <w:t>Nom du résident :</w:t>
            </w:r>
          </w:p>
        </w:tc>
        <w:tc>
          <w:tcPr>
            <w:tcW w:w="11482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3A5069AB" w14:textId="77777777" w:rsidR="0021385E" w:rsidRDefault="0021385E" w:rsidP="0021385E">
            <w:pPr>
              <w:spacing w:before="120" w:after="47" w:line="251" w:lineRule="auto"/>
              <w:jc w:val="both"/>
              <w:rPr>
                <w:rFonts w:ascii="Arial" w:eastAsia="Times New Roman" w:hAnsi="Arial" w:cs="Arial"/>
                <w:color w:val="231F20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39F2972B" w14:textId="135C3C55" w:rsidR="0021385E" w:rsidRDefault="0021385E" w:rsidP="0021385E">
            <w:pPr>
              <w:spacing w:before="120" w:after="47" w:line="251" w:lineRule="auto"/>
              <w:jc w:val="both"/>
              <w:rPr>
                <w:rFonts w:ascii="Arial" w:eastAsia="Times New Roman" w:hAnsi="Arial" w:cs="Arial"/>
                <w:color w:val="231F20"/>
                <w:sz w:val="20"/>
              </w:rPr>
            </w:pPr>
            <w:r w:rsidRPr="00F63494">
              <w:rPr>
                <w:rFonts w:ascii="Arial" w:eastAsia="Times New Roman" w:hAnsi="Arial" w:cs="Arial"/>
                <w:color w:val="231F20"/>
                <w:sz w:val="20"/>
              </w:rPr>
              <w:t>Date </w:t>
            </w:r>
          </w:p>
        </w:tc>
        <w:tc>
          <w:tcPr>
            <w:tcW w:w="4698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028C9" w14:textId="4389AE81" w:rsidR="0021385E" w:rsidRDefault="0021385E" w:rsidP="0021385E">
            <w:pPr>
              <w:spacing w:before="120" w:after="47" w:line="251" w:lineRule="auto"/>
              <w:jc w:val="both"/>
              <w:rPr>
                <w:rFonts w:ascii="Arial" w:eastAsia="Times New Roman" w:hAnsi="Arial" w:cs="Arial"/>
                <w:color w:val="231F20"/>
                <w:sz w:val="20"/>
              </w:rPr>
            </w:pPr>
          </w:p>
        </w:tc>
      </w:tr>
      <w:tr w:rsidR="0021385E" w:rsidRPr="0021385E" w14:paraId="3462E277" w14:textId="77777777" w:rsidTr="0021385E">
        <w:trPr>
          <w:trHeight w:val="20"/>
        </w:trPr>
        <w:tc>
          <w:tcPr>
            <w:tcW w:w="18789" w:type="dxa"/>
            <w:gridSpan w:val="4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73E507A3" w14:textId="77777777" w:rsidR="0021385E" w:rsidRPr="0021385E" w:rsidRDefault="0021385E" w:rsidP="0021385E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21385E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POINTS FORTS</w:t>
            </w:r>
          </w:p>
        </w:tc>
      </w:tr>
      <w:tr w:rsidR="0021385E" w:rsidRPr="0021385E" w14:paraId="413425AA" w14:textId="77777777" w:rsidTr="0021385E">
        <w:trPr>
          <w:trHeight w:val="3969"/>
        </w:trPr>
        <w:tc>
          <w:tcPr>
            <w:tcW w:w="18789" w:type="dxa"/>
            <w:gridSpan w:val="4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5096B896" w14:textId="77777777" w:rsidR="0021385E" w:rsidRPr="0021385E" w:rsidRDefault="0021385E" w:rsidP="0021385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1385E" w:rsidRPr="0021385E" w14:paraId="3F5B9F37" w14:textId="77777777" w:rsidTr="0021385E">
        <w:trPr>
          <w:trHeight w:val="20"/>
        </w:trPr>
        <w:tc>
          <w:tcPr>
            <w:tcW w:w="18789" w:type="dxa"/>
            <w:gridSpan w:val="4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72764C57" w14:textId="562908B0" w:rsidR="0021385E" w:rsidRPr="0021385E" w:rsidRDefault="0021385E" w:rsidP="0021385E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21385E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POINTS À AMÉLIORER</w:t>
            </w:r>
          </w:p>
        </w:tc>
      </w:tr>
      <w:tr w:rsidR="0021385E" w:rsidRPr="0021385E" w14:paraId="167308E5" w14:textId="77777777" w:rsidTr="0021385E">
        <w:trPr>
          <w:trHeight w:val="3969"/>
        </w:trPr>
        <w:tc>
          <w:tcPr>
            <w:tcW w:w="18789" w:type="dxa"/>
            <w:gridSpan w:val="4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F7D354" w14:textId="77777777" w:rsidR="0021385E" w:rsidRPr="0021385E" w:rsidRDefault="0021385E" w:rsidP="0021385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3656B9AB" w14:textId="77777777" w:rsidR="00863ACB" w:rsidRPr="0021385E" w:rsidRDefault="00863ACB" w:rsidP="0021385E">
      <w:pPr>
        <w:spacing w:after="0"/>
        <w:rPr>
          <w:rFonts w:ascii="Arial" w:hAnsi="Arial" w:cs="Arial"/>
          <w:iCs/>
          <w:sz w:val="8"/>
          <w:szCs w:val="8"/>
        </w:rPr>
      </w:pPr>
    </w:p>
    <w:sectPr w:rsidR="00863ACB" w:rsidRPr="0021385E" w:rsidSect="00DC3F3E">
      <w:headerReference w:type="default" r:id="rId10"/>
      <w:footerReference w:type="default" r:id="rId11"/>
      <w:pgSz w:w="20160" w:h="12240" w:orient="landscape" w:code="5"/>
      <w:pgMar w:top="993" w:right="794" w:bottom="28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0963" w14:textId="77777777" w:rsidR="008775B6" w:rsidRDefault="008775B6" w:rsidP="009134A6">
      <w:pPr>
        <w:spacing w:after="0" w:line="240" w:lineRule="auto"/>
      </w:pPr>
      <w:r>
        <w:separator/>
      </w:r>
    </w:p>
  </w:endnote>
  <w:endnote w:type="continuationSeparator" w:id="0">
    <w:p w14:paraId="7CF83DD1" w14:textId="77777777" w:rsidR="008775B6" w:rsidRDefault="008775B6" w:rsidP="0091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115C" w14:textId="23391BBB" w:rsidR="004920FC" w:rsidRPr="00DC3F3E" w:rsidRDefault="004920FC" w:rsidP="004920FC">
    <w:pPr>
      <w:pStyle w:val="Pieddepage"/>
      <w:pBdr>
        <w:top w:val="single" w:sz="4" w:space="1" w:color="D9D9D9"/>
      </w:pBdr>
      <w:tabs>
        <w:tab w:val="clear" w:pos="4320"/>
        <w:tab w:val="clear" w:pos="8640"/>
        <w:tab w:val="center" w:pos="9356"/>
        <w:tab w:val="right" w:pos="14742"/>
        <w:tab w:val="right" w:pos="187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 xml:space="preserve">Fiche d’observation – Rétroaction multidisciplinaire (FOR M) </w:t>
    </w:r>
    <w:r w:rsidR="00DC3F3E" w:rsidRPr="00DC3F3E">
      <w:rPr>
        <w:rFonts w:ascii="Arial" w:hAnsi="Arial" w:cs="Arial"/>
        <w:sz w:val="14"/>
        <w:szCs w:val="14"/>
      </w:rPr>
      <w:t xml:space="preserve">(version du </w:t>
    </w:r>
    <w:r w:rsidR="0000172D">
      <w:rPr>
        <w:rFonts w:ascii="Arial" w:hAnsi="Arial" w:cs="Arial"/>
        <w:sz w:val="14"/>
        <w:szCs w:val="14"/>
      </w:rPr>
      <w:t>16 décembre</w:t>
    </w:r>
    <w:r w:rsidR="00DC3F3E" w:rsidRPr="00DC3F3E">
      <w:rPr>
        <w:rFonts w:ascii="Arial" w:hAnsi="Arial" w:cs="Arial"/>
        <w:sz w:val="14"/>
        <w:szCs w:val="14"/>
      </w:rPr>
      <w:t xml:space="preserve"> 2021)</w:t>
    </w:r>
  </w:p>
  <w:p w14:paraId="1EC5E45E" w14:textId="33ACC951" w:rsidR="004920FC" w:rsidRPr="004920FC" w:rsidRDefault="004920FC" w:rsidP="004920FC">
    <w:pPr>
      <w:pStyle w:val="Pieddepage"/>
      <w:pBdr>
        <w:top w:val="single" w:sz="4" w:space="1" w:color="D9D9D9"/>
      </w:pBdr>
      <w:tabs>
        <w:tab w:val="clear" w:pos="4320"/>
        <w:tab w:val="clear" w:pos="8640"/>
        <w:tab w:val="center" w:pos="9356"/>
        <w:tab w:val="right" w:pos="18711"/>
      </w:tabs>
      <w:rPr>
        <w:rFonts w:ascii="Arial" w:hAnsi="Arial" w:cs="Arial"/>
        <w:sz w:val="16"/>
        <w:szCs w:val="16"/>
      </w:rPr>
    </w:pPr>
    <w:r w:rsidRPr="004920FC">
      <w:rPr>
        <w:rFonts w:ascii="Arial" w:hAnsi="Arial" w:cs="Arial"/>
        <w:sz w:val="16"/>
        <w:szCs w:val="16"/>
      </w:rPr>
      <w:t>Programme de médecine de famille | Université de Montréal</w:t>
    </w:r>
    <w:r w:rsidRPr="004920FC">
      <w:rPr>
        <w:rFonts w:ascii="Arial" w:hAnsi="Arial" w:cs="Arial"/>
        <w:color w:val="7F7F7F"/>
        <w:spacing w:val="60"/>
        <w:sz w:val="16"/>
        <w:szCs w:val="16"/>
      </w:rPr>
      <w:tab/>
    </w:r>
    <w:r w:rsidRPr="004920FC">
      <w:rPr>
        <w:rFonts w:ascii="Arial" w:hAnsi="Arial" w:cs="Arial"/>
        <w:color w:val="7F7F7F"/>
        <w:spacing w:val="60"/>
        <w:sz w:val="16"/>
        <w:szCs w:val="16"/>
      </w:rPr>
      <w:tab/>
    </w:r>
    <w:r w:rsidRPr="004920FC">
      <w:rPr>
        <w:rFonts w:ascii="Arial" w:hAnsi="Arial" w:cs="Arial"/>
        <w:sz w:val="16"/>
        <w:szCs w:val="16"/>
      </w:rPr>
      <w:fldChar w:fldCharType="begin"/>
    </w:r>
    <w:r w:rsidRPr="004920FC">
      <w:rPr>
        <w:rFonts w:ascii="Arial" w:hAnsi="Arial" w:cs="Arial"/>
        <w:sz w:val="16"/>
        <w:szCs w:val="16"/>
      </w:rPr>
      <w:instrText xml:space="preserve"> PAGE   \* MERGEFORMAT </w:instrText>
    </w:r>
    <w:r w:rsidRPr="004920FC">
      <w:rPr>
        <w:rFonts w:ascii="Arial" w:hAnsi="Arial" w:cs="Arial"/>
        <w:sz w:val="16"/>
        <w:szCs w:val="16"/>
      </w:rPr>
      <w:fldChar w:fldCharType="separate"/>
    </w:r>
    <w:r w:rsidRPr="004920FC">
      <w:rPr>
        <w:rFonts w:ascii="Arial" w:hAnsi="Arial" w:cs="Arial"/>
        <w:sz w:val="16"/>
        <w:szCs w:val="16"/>
      </w:rPr>
      <w:t>2</w:t>
    </w:r>
    <w:r w:rsidRPr="004920FC">
      <w:rPr>
        <w:rFonts w:ascii="Arial" w:hAnsi="Arial" w:cs="Arial"/>
        <w:sz w:val="16"/>
        <w:szCs w:val="16"/>
      </w:rPr>
      <w:fldChar w:fldCharType="end"/>
    </w:r>
    <w:r w:rsidRPr="004920FC">
      <w:rPr>
        <w:rFonts w:ascii="Arial" w:hAnsi="Arial" w:cs="Arial"/>
        <w:sz w:val="16"/>
        <w:szCs w:val="16"/>
      </w:rPr>
      <w:t xml:space="preserve"> | Page de </w:t>
    </w:r>
    <w:r w:rsidRPr="004920FC">
      <w:rPr>
        <w:rFonts w:ascii="Arial" w:hAnsi="Arial" w:cs="Arial"/>
        <w:sz w:val="16"/>
        <w:szCs w:val="16"/>
      </w:rPr>
      <w:fldChar w:fldCharType="begin"/>
    </w:r>
    <w:r w:rsidRPr="004920FC">
      <w:rPr>
        <w:rFonts w:ascii="Arial" w:hAnsi="Arial" w:cs="Arial"/>
        <w:sz w:val="16"/>
        <w:szCs w:val="16"/>
      </w:rPr>
      <w:instrText>NUMPAGES</w:instrText>
    </w:r>
    <w:r w:rsidRPr="004920FC">
      <w:rPr>
        <w:rFonts w:ascii="Arial" w:hAnsi="Arial" w:cs="Arial"/>
        <w:sz w:val="16"/>
        <w:szCs w:val="16"/>
      </w:rPr>
      <w:fldChar w:fldCharType="separate"/>
    </w:r>
    <w:r w:rsidRPr="004920FC">
      <w:rPr>
        <w:rFonts w:ascii="Arial" w:hAnsi="Arial" w:cs="Arial"/>
        <w:sz w:val="16"/>
        <w:szCs w:val="16"/>
      </w:rPr>
      <w:t>6</w:t>
    </w:r>
    <w:r w:rsidRPr="004920F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426F" w14:textId="77777777" w:rsidR="008775B6" w:rsidRDefault="008775B6" w:rsidP="009134A6">
      <w:pPr>
        <w:spacing w:after="0" w:line="240" w:lineRule="auto"/>
      </w:pPr>
      <w:r>
        <w:separator/>
      </w:r>
    </w:p>
  </w:footnote>
  <w:footnote w:type="continuationSeparator" w:id="0">
    <w:p w14:paraId="291A85CB" w14:textId="77777777" w:rsidR="008775B6" w:rsidRDefault="008775B6" w:rsidP="0091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D475" w14:textId="6B9A4513" w:rsidR="009134A6" w:rsidRPr="00665A4B" w:rsidRDefault="00665A4B" w:rsidP="009134A6">
    <w:pPr>
      <w:spacing w:after="80"/>
      <w:ind w:left="3962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624680" wp14:editId="4CC0EF5D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1666875" cy="608353"/>
          <wp:effectExtent l="0" t="0" r="0" b="0"/>
          <wp:wrapNone/>
          <wp:docPr id="84" name="Imag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0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4A6" w:rsidRPr="00665A4B">
      <w:rPr>
        <w:rFonts w:ascii="Arial" w:eastAsia="Times New Roman" w:hAnsi="Arial" w:cs="Arial"/>
        <w:b/>
        <w:color w:val="231F20"/>
        <w:sz w:val="32"/>
        <w:szCs w:val="28"/>
      </w:rPr>
      <w:t xml:space="preserve">FICHE D’OBSERVATION - RÉTROACTION MULTIDISCIPLINAIRE (FOR M) </w:t>
    </w:r>
  </w:p>
  <w:p w14:paraId="45FB0818" w14:textId="07351857" w:rsidR="009134A6" w:rsidRDefault="009134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CB"/>
    <w:rsid w:val="0000172D"/>
    <w:rsid w:val="00086109"/>
    <w:rsid w:val="001A3379"/>
    <w:rsid w:val="0021385E"/>
    <w:rsid w:val="003C0353"/>
    <w:rsid w:val="00403B79"/>
    <w:rsid w:val="004920FC"/>
    <w:rsid w:val="0050732D"/>
    <w:rsid w:val="0063589E"/>
    <w:rsid w:val="00665A4B"/>
    <w:rsid w:val="00700EAD"/>
    <w:rsid w:val="007876F5"/>
    <w:rsid w:val="00863ACB"/>
    <w:rsid w:val="008775B6"/>
    <w:rsid w:val="009134A6"/>
    <w:rsid w:val="00992E9A"/>
    <w:rsid w:val="00A7570C"/>
    <w:rsid w:val="00CB093A"/>
    <w:rsid w:val="00CC6F87"/>
    <w:rsid w:val="00CD6235"/>
    <w:rsid w:val="00D963A2"/>
    <w:rsid w:val="00DC3F3E"/>
    <w:rsid w:val="00E22B35"/>
    <w:rsid w:val="00E30681"/>
    <w:rsid w:val="00E74940"/>
    <w:rsid w:val="02B7C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54D14"/>
  <w15:docId w15:val="{3E4CF8A2-27D8-47F3-8F94-9BEE6B4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3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4A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13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4A6"/>
    <w:rPr>
      <w:rFonts w:ascii="Calibri" w:eastAsia="Calibri" w:hAnsi="Calibri" w:cs="Calibri"/>
      <w:color w:val="000000"/>
    </w:rPr>
  </w:style>
  <w:style w:type="table" w:customStyle="1" w:styleId="TableGrid0">
    <w:name w:val="Table Grid0"/>
    <w:basedOn w:val="TableauNormal"/>
    <w:uiPriority w:val="39"/>
    <w:rsid w:val="0050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6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42c1a-3d5a-40b4-90a3-c6f05f5bf27b" xsi:nil="true"/>
    <lcf76f155ced4ddcb4097134ff3c332f xmlns="b9cb18a7-e965-4ad1-b88d-83d1af054e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216C0B41C2044A34F50AF50665CBA" ma:contentTypeVersion="14" ma:contentTypeDescription="Crée un document." ma:contentTypeScope="" ma:versionID="4d3b615edd18fa0e5fb099889451d4fd">
  <xsd:schema xmlns:xsd="http://www.w3.org/2001/XMLSchema" xmlns:xs="http://www.w3.org/2001/XMLSchema" xmlns:p="http://schemas.microsoft.com/office/2006/metadata/properties" xmlns:ns2="b9cb18a7-e965-4ad1-b88d-83d1af054ebf" xmlns:ns3="5b142c1a-3d5a-40b4-90a3-c6f05f5bf27b" targetNamespace="http://schemas.microsoft.com/office/2006/metadata/properties" ma:root="true" ma:fieldsID="8a620f810703662a6a1d1001f9637481" ns2:_="" ns3:_="">
    <xsd:import namespace="b9cb18a7-e965-4ad1-b88d-83d1af054ebf"/>
    <xsd:import namespace="5b142c1a-3d5a-40b4-90a3-c6f05f5b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b18a7-e965-4ad1-b88d-83d1af05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954b022-e60c-4520-b4e3-cc3d5e4f1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42c1a-3d5a-40b4-90a3-c6f05f5b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a1f841-c967-41c2-bbca-15e7cb9d43c8}" ma:internalName="TaxCatchAll" ma:showField="CatchAllData" ma:web="5b142c1a-3d5a-40b4-90a3-c6f05f5bf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41D41-039A-4352-8AA2-B1296B8355A6}">
  <ds:schemaRefs>
    <ds:schemaRef ds:uri="http://schemas.microsoft.com/office/2006/documentManagement/types"/>
    <ds:schemaRef ds:uri="b9cb18a7-e965-4ad1-b88d-83d1af054ebf"/>
    <ds:schemaRef ds:uri="5b142c1a-3d5a-40b4-90a3-c6f05f5bf27b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9E24D1-1439-48A1-B355-6A2CFC52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b18a7-e965-4ad1-b88d-83d1af054ebf"/>
    <ds:schemaRef ds:uri="5b142c1a-3d5a-40b4-90a3-c6f05f5b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A5C3B-5B9D-4E94-808F-1B99846230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103EE-48D5-4765-B784-5455B98A7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265</Words>
  <Characters>1288</Characters>
  <Application>Microsoft Office Word</Application>
  <DocSecurity>0</DocSecurity>
  <Lines>40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Kirsis Cristina Raviele</dc:creator>
  <cp:keywords/>
  <cp:lastModifiedBy>Sonia Bellefleur</cp:lastModifiedBy>
  <cp:revision>8</cp:revision>
  <dcterms:created xsi:type="dcterms:W3CDTF">2021-11-10T15:30:00Z</dcterms:created>
  <dcterms:modified xsi:type="dcterms:W3CDTF">2022-06-15T21:50:00Z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0x010100ED8216C0B41C2044A34F50AF50665CBA</vt:lpwstr>
  </property>
  <property fmtid="{D5CDD505-2E9C-101B-9397-08002B2CF9AE}" pid="3" name="MediaServiceImageTags">
    <vt:lpwstr/>
  </property>
</Properties>
</file>