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ABA0" w14:textId="1815B5ED" w:rsidR="005E01C9" w:rsidRDefault="003D66AD" w:rsidP="007B7741">
      <w:pPr>
        <w:spacing w:line="240" w:lineRule="auto"/>
        <w:jc w:val="center"/>
        <w:rPr>
          <w:rFonts w:ascii="Arial" w:hAnsi="Arial" w:cs="Tahoma"/>
          <w:b/>
          <w:sz w:val="24"/>
          <w:szCs w:val="24"/>
        </w:rPr>
      </w:pPr>
      <w:r w:rsidRPr="005E01C9">
        <w:rPr>
          <w:rFonts w:ascii="Arial" w:hAnsi="Arial" w:cs="Tahoma"/>
          <w:b/>
          <w:sz w:val="24"/>
          <w:szCs w:val="24"/>
        </w:rPr>
        <w:t>CV</w:t>
      </w:r>
      <w:r w:rsidR="00555426" w:rsidRPr="005E01C9">
        <w:rPr>
          <w:rFonts w:ascii="Arial" w:hAnsi="Arial" w:cs="Tahoma"/>
          <w:b/>
          <w:sz w:val="24"/>
          <w:szCs w:val="24"/>
        </w:rPr>
        <w:t> </w:t>
      </w:r>
      <w:r w:rsidR="007B7741" w:rsidRPr="005E01C9">
        <w:rPr>
          <w:rFonts w:ascii="Arial" w:hAnsi="Arial" w:cs="Tahoma"/>
          <w:b/>
          <w:sz w:val="24"/>
          <w:szCs w:val="24"/>
        </w:rPr>
        <w:t>UNIVERSITAIRE</w:t>
      </w:r>
      <w:r w:rsidR="005E01C9">
        <w:rPr>
          <w:rFonts w:ascii="Arial" w:hAnsi="Arial" w:cs="Tahoma"/>
          <w:b/>
          <w:sz w:val="24"/>
          <w:szCs w:val="24"/>
        </w:rPr>
        <w:t xml:space="preserve"> 101 </w:t>
      </w:r>
    </w:p>
    <w:p w14:paraId="107DA39D" w14:textId="387FC0D6" w:rsidR="005E01C9" w:rsidRPr="005E01C9" w:rsidRDefault="005E01C9" w:rsidP="007B7741">
      <w:pPr>
        <w:spacing w:line="240" w:lineRule="auto"/>
        <w:jc w:val="center"/>
        <w:rPr>
          <w:rFonts w:ascii="Arial" w:hAnsi="Arial" w:cs="Tahoma"/>
          <w:b/>
          <w:sz w:val="24"/>
          <w:szCs w:val="24"/>
        </w:rPr>
      </w:pPr>
      <w:r>
        <w:rPr>
          <w:rFonts w:ascii="Arial" w:hAnsi="Arial" w:cs="Tahoma"/>
          <w:b/>
          <w:sz w:val="24"/>
          <w:szCs w:val="24"/>
        </w:rPr>
        <w:t>POUR LES MEMBRES DU DMFMU</w:t>
      </w:r>
    </w:p>
    <w:p w14:paraId="4F506F04" w14:textId="77777777" w:rsidR="007B7741" w:rsidRPr="005E01C9" w:rsidRDefault="007B7741" w:rsidP="007B7741">
      <w:pPr>
        <w:spacing w:line="240" w:lineRule="auto"/>
        <w:jc w:val="center"/>
        <w:rPr>
          <w:rFonts w:ascii="Arial" w:hAnsi="Arial" w:cs="Tahoma"/>
          <w:b/>
          <w:sz w:val="24"/>
          <w:szCs w:val="24"/>
        </w:rPr>
      </w:pPr>
    </w:p>
    <w:p w14:paraId="2BDAFF7A" w14:textId="77777777" w:rsidR="00555426" w:rsidRPr="005E01C9" w:rsidRDefault="001A0030" w:rsidP="007B7741">
      <w:pPr>
        <w:spacing w:after="120" w:line="240" w:lineRule="auto"/>
        <w:jc w:val="both"/>
        <w:rPr>
          <w:rFonts w:ascii="Arial" w:hAnsi="Arial" w:cs="Tahoma"/>
          <w:b/>
          <w:sz w:val="18"/>
          <w:szCs w:val="18"/>
        </w:rPr>
      </w:pPr>
      <w:r w:rsidRPr="005E01C9">
        <w:rPr>
          <w:rFonts w:ascii="Arial" w:hAnsi="Arial" w:cs="Tahoma"/>
          <w:b/>
          <w:sz w:val="18"/>
          <w:szCs w:val="18"/>
        </w:rPr>
        <w:t>Section I – Identification et renseignement personnels</w:t>
      </w:r>
    </w:p>
    <w:p w14:paraId="0B87B5BA" w14:textId="77777777" w:rsidR="001A0030" w:rsidRPr="005E01C9" w:rsidRDefault="001A0030" w:rsidP="007B7741">
      <w:pPr>
        <w:spacing w:after="120" w:line="240" w:lineRule="auto"/>
        <w:jc w:val="both"/>
        <w:rPr>
          <w:rFonts w:ascii="Arial" w:hAnsi="Arial" w:cs="Tahoma"/>
          <w:color w:val="0070C0"/>
          <w:sz w:val="18"/>
          <w:szCs w:val="18"/>
        </w:rPr>
      </w:pPr>
      <w:r w:rsidRPr="005E01C9">
        <w:rPr>
          <w:rFonts w:ascii="Arial" w:hAnsi="Arial" w:cs="Tahoma"/>
          <w:color w:val="0070C0"/>
          <w:sz w:val="18"/>
          <w:szCs w:val="18"/>
        </w:rPr>
        <w:t>Cette section va de soi. Il ne faut pas oublier de signer cette page, toutefois.</w:t>
      </w:r>
    </w:p>
    <w:p w14:paraId="13FC40D9" w14:textId="77777777" w:rsidR="007B7741" w:rsidRPr="005E01C9" w:rsidRDefault="007B7741" w:rsidP="007B7741">
      <w:pPr>
        <w:spacing w:after="120" w:line="240" w:lineRule="auto"/>
        <w:jc w:val="both"/>
        <w:rPr>
          <w:rFonts w:ascii="Arial" w:hAnsi="Arial" w:cs="Tahoma"/>
          <w:color w:val="0070C0"/>
          <w:sz w:val="18"/>
          <w:szCs w:val="18"/>
        </w:rPr>
      </w:pPr>
    </w:p>
    <w:p w14:paraId="49EB6997" w14:textId="77777777" w:rsidR="001A0030" w:rsidRPr="005E01C9" w:rsidRDefault="001A0030" w:rsidP="00555426">
      <w:pPr>
        <w:jc w:val="both"/>
        <w:rPr>
          <w:rFonts w:ascii="Arial" w:hAnsi="Arial" w:cs="Tahoma"/>
          <w:b/>
          <w:sz w:val="18"/>
          <w:szCs w:val="18"/>
        </w:rPr>
      </w:pPr>
      <w:r w:rsidRPr="005E01C9">
        <w:rPr>
          <w:rFonts w:ascii="Arial" w:hAnsi="Arial" w:cs="Tahoma"/>
          <w:b/>
          <w:sz w:val="18"/>
          <w:szCs w:val="18"/>
        </w:rPr>
        <w:t>Section II – Formation, diplômes, maintien de la compétence, expérience</w:t>
      </w:r>
    </w:p>
    <w:p w14:paraId="673E93B4" w14:textId="77777777" w:rsidR="001A0030" w:rsidRPr="005E01C9" w:rsidRDefault="001A0030" w:rsidP="00555426">
      <w:pPr>
        <w:jc w:val="both"/>
        <w:rPr>
          <w:rFonts w:ascii="Arial" w:hAnsi="Arial" w:cs="Tahoma"/>
          <w:sz w:val="18"/>
          <w:szCs w:val="18"/>
          <w:u w:val="single"/>
        </w:rPr>
      </w:pPr>
      <w:r w:rsidRPr="005E01C9">
        <w:rPr>
          <w:rFonts w:ascii="Arial" w:hAnsi="Arial" w:cs="Tahoma"/>
          <w:sz w:val="18"/>
          <w:szCs w:val="18"/>
          <w:u w:val="single"/>
        </w:rPr>
        <w:t>Formation et diplômes</w:t>
      </w:r>
    </w:p>
    <w:p w14:paraId="66B55607" w14:textId="77777777" w:rsidR="001A0030" w:rsidRPr="005E01C9" w:rsidRDefault="000A7A51" w:rsidP="000A7A51">
      <w:pPr>
        <w:ind w:left="705"/>
        <w:jc w:val="both"/>
        <w:rPr>
          <w:rFonts w:ascii="Arial" w:hAnsi="Arial" w:cs="Tahoma"/>
          <w:color w:val="0070C0"/>
          <w:sz w:val="18"/>
          <w:szCs w:val="18"/>
        </w:rPr>
      </w:pPr>
      <w:r w:rsidRPr="005E01C9">
        <w:rPr>
          <w:rFonts w:ascii="Arial" w:hAnsi="Arial" w:cs="Tahoma"/>
          <w:color w:val="0070C0"/>
          <w:sz w:val="18"/>
          <w:szCs w:val="18"/>
        </w:rPr>
        <w:t xml:space="preserve">Ici, on précise la formation professionnelle et universitaire (certificats, baccalauréat, maîtrise ou doctorat, diplômes d’études spécialisées – D.E.S.- microprogrammes, etc.). </w:t>
      </w:r>
    </w:p>
    <w:p w14:paraId="55B22B20" w14:textId="77777777" w:rsidR="000A7A51" w:rsidRPr="005E01C9" w:rsidRDefault="000A7A51" w:rsidP="00555426">
      <w:pPr>
        <w:jc w:val="both"/>
        <w:rPr>
          <w:rFonts w:ascii="Arial" w:hAnsi="Arial" w:cs="Tahoma"/>
          <w:sz w:val="18"/>
          <w:szCs w:val="18"/>
        </w:rPr>
      </w:pPr>
      <w:r w:rsidRPr="005E01C9">
        <w:rPr>
          <w:rFonts w:ascii="Arial" w:hAnsi="Arial" w:cs="Tahoma"/>
          <w:color w:val="0070C0"/>
          <w:sz w:val="18"/>
          <w:szCs w:val="18"/>
        </w:rPr>
        <w:tab/>
        <w:t>Rappel : le diplôme de médecine n’est pas un Ph.D</w:t>
      </w:r>
      <w:r w:rsidRPr="005E01C9">
        <w:rPr>
          <w:rFonts w:ascii="Arial" w:hAnsi="Arial" w:cs="Tahoma"/>
          <w:sz w:val="18"/>
          <w:szCs w:val="18"/>
        </w:rPr>
        <w:t xml:space="preserve">. </w:t>
      </w:r>
    </w:p>
    <w:p w14:paraId="2F2D49A3" w14:textId="77777777" w:rsidR="000A7A51" w:rsidRPr="005E01C9" w:rsidRDefault="000A7A51" w:rsidP="00555426">
      <w:pPr>
        <w:jc w:val="both"/>
        <w:rPr>
          <w:rFonts w:ascii="Arial" w:hAnsi="Arial" w:cs="Tahoma"/>
          <w:sz w:val="18"/>
          <w:szCs w:val="18"/>
          <w:u w:val="single"/>
        </w:rPr>
      </w:pPr>
      <w:r w:rsidRPr="005E01C9">
        <w:rPr>
          <w:rFonts w:ascii="Arial" w:hAnsi="Arial" w:cs="Tahoma"/>
          <w:sz w:val="18"/>
          <w:szCs w:val="18"/>
          <w:u w:val="single"/>
        </w:rPr>
        <w:t xml:space="preserve">Études </w:t>
      </w:r>
      <w:proofErr w:type="spellStart"/>
      <w:r w:rsidRPr="005E01C9">
        <w:rPr>
          <w:rFonts w:ascii="Arial" w:hAnsi="Arial" w:cs="Tahoma"/>
          <w:sz w:val="18"/>
          <w:szCs w:val="18"/>
          <w:u w:val="single"/>
        </w:rPr>
        <w:t>post-doctorales</w:t>
      </w:r>
      <w:proofErr w:type="spellEnd"/>
      <w:r w:rsidRPr="005E01C9">
        <w:rPr>
          <w:rFonts w:ascii="Arial" w:hAnsi="Arial" w:cs="Tahoma"/>
          <w:sz w:val="18"/>
          <w:szCs w:val="18"/>
          <w:u w:val="single"/>
        </w:rPr>
        <w:t xml:space="preserve"> et formations complémentaires</w:t>
      </w:r>
    </w:p>
    <w:p w14:paraId="776EB1FA" w14:textId="77777777" w:rsidR="000A7A51" w:rsidRPr="005E01C9" w:rsidRDefault="000A7A51" w:rsidP="000A7A51">
      <w:pPr>
        <w:ind w:left="705"/>
        <w:jc w:val="both"/>
        <w:rPr>
          <w:rFonts w:ascii="Arial" w:hAnsi="Arial" w:cs="Tahoma"/>
          <w:color w:val="0070C0"/>
          <w:sz w:val="18"/>
          <w:szCs w:val="18"/>
        </w:rPr>
      </w:pPr>
      <w:r w:rsidRPr="005E01C9">
        <w:rPr>
          <w:rFonts w:ascii="Arial" w:hAnsi="Arial" w:cs="Tahoma"/>
          <w:color w:val="0070C0"/>
          <w:sz w:val="18"/>
          <w:szCs w:val="18"/>
        </w:rPr>
        <w:t xml:space="preserve">C’est la section pour préciser les études qui ont suivi l’obtention du permis de pratique de la médecine ou d’un </w:t>
      </w:r>
      <w:proofErr w:type="spellStart"/>
      <w:r w:rsidRPr="005E01C9">
        <w:rPr>
          <w:rFonts w:ascii="Arial" w:hAnsi="Arial" w:cs="Tahoma"/>
          <w:color w:val="0070C0"/>
          <w:sz w:val="18"/>
          <w:szCs w:val="18"/>
        </w:rPr>
        <w:t>Ph.D</w:t>
      </w:r>
      <w:proofErr w:type="spellEnd"/>
      <w:r w:rsidRPr="005E01C9">
        <w:rPr>
          <w:rFonts w:ascii="Arial" w:hAnsi="Arial" w:cs="Tahoma"/>
          <w:color w:val="0070C0"/>
          <w:sz w:val="18"/>
          <w:szCs w:val="18"/>
        </w:rPr>
        <w:t xml:space="preserve">. </w:t>
      </w:r>
    </w:p>
    <w:p w14:paraId="6CAEB3C3" w14:textId="77777777" w:rsidR="000A7A51" w:rsidRPr="005E01C9" w:rsidRDefault="000A7A51" w:rsidP="000A7A51">
      <w:pPr>
        <w:ind w:left="705"/>
        <w:jc w:val="both"/>
        <w:rPr>
          <w:rFonts w:ascii="Arial" w:hAnsi="Arial" w:cs="Tahoma"/>
          <w:color w:val="0070C0"/>
          <w:sz w:val="18"/>
          <w:szCs w:val="18"/>
        </w:rPr>
      </w:pPr>
      <w:r w:rsidRPr="005E01C9">
        <w:rPr>
          <w:rFonts w:ascii="Arial" w:hAnsi="Arial" w:cs="Tahoma"/>
          <w:color w:val="0070C0"/>
          <w:sz w:val="18"/>
          <w:szCs w:val="18"/>
        </w:rPr>
        <w:t xml:space="preserve">Exemples : année de formation avancée en médecine d’urgence </w:t>
      </w:r>
      <w:r w:rsidR="007665A7" w:rsidRPr="005E01C9">
        <w:rPr>
          <w:rFonts w:ascii="Arial" w:hAnsi="Arial" w:cs="Tahoma"/>
          <w:color w:val="0070C0"/>
          <w:sz w:val="18"/>
          <w:szCs w:val="18"/>
        </w:rPr>
        <w:t xml:space="preserve">ou clinicien érudit, diplôme de l’Association canadienne de médecine du sport, </w:t>
      </w:r>
      <w:r w:rsidR="00E44520" w:rsidRPr="005E01C9">
        <w:rPr>
          <w:rFonts w:ascii="Arial" w:hAnsi="Arial" w:cs="Tahoma"/>
          <w:color w:val="0070C0"/>
          <w:sz w:val="18"/>
          <w:szCs w:val="18"/>
        </w:rPr>
        <w:t xml:space="preserve">certificat ACLS ou ATLS, </w:t>
      </w:r>
      <w:r w:rsidR="007665A7" w:rsidRPr="005E01C9">
        <w:rPr>
          <w:rFonts w:ascii="Arial" w:hAnsi="Arial" w:cs="Tahoma"/>
          <w:color w:val="0070C0"/>
          <w:sz w:val="18"/>
          <w:szCs w:val="18"/>
        </w:rPr>
        <w:t>etc.</w:t>
      </w:r>
    </w:p>
    <w:p w14:paraId="05332812" w14:textId="77777777" w:rsidR="00B04AC5" w:rsidRPr="005E01C9" w:rsidRDefault="00B04AC5" w:rsidP="007665A7">
      <w:pPr>
        <w:jc w:val="both"/>
        <w:rPr>
          <w:rFonts w:ascii="Arial" w:hAnsi="Arial" w:cs="Tahoma"/>
          <w:sz w:val="18"/>
          <w:szCs w:val="18"/>
          <w:u w:val="single"/>
        </w:rPr>
      </w:pPr>
      <w:r w:rsidRPr="005E01C9">
        <w:rPr>
          <w:rFonts w:ascii="Arial" w:hAnsi="Arial" w:cs="Tahoma"/>
          <w:sz w:val="18"/>
          <w:szCs w:val="18"/>
          <w:u w:val="single"/>
        </w:rPr>
        <w:t>Maintien de la compétence</w:t>
      </w:r>
    </w:p>
    <w:p w14:paraId="1694E121" w14:textId="77777777" w:rsidR="00B04AC5" w:rsidRPr="005E01C9" w:rsidRDefault="00641036" w:rsidP="00B04AC5">
      <w:pPr>
        <w:ind w:left="705"/>
        <w:jc w:val="both"/>
        <w:rPr>
          <w:rFonts w:ascii="Arial" w:hAnsi="Arial" w:cs="Tahoma"/>
          <w:sz w:val="18"/>
          <w:szCs w:val="18"/>
        </w:rPr>
      </w:pPr>
      <w:r w:rsidRPr="005E01C9">
        <w:rPr>
          <w:rFonts w:ascii="Arial" w:hAnsi="Arial" w:cs="Tahoma"/>
          <w:sz w:val="18"/>
          <w:szCs w:val="18"/>
          <w:u w:val="single"/>
        </w:rPr>
        <w:t>Pour la formation professionnelle</w:t>
      </w:r>
      <w:r w:rsidR="00B04AC5" w:rsidRPr="005E01C9">
        <w:rPr>
          <w:rFonts w:ascii="Arial" w:hAnsi="Arial" w:cs="Tahoma"/>
          <w:sz w:val="18"/>
          <w:szCs w:val="18"/>
          <w:u w:val="single"/>
        </w:rPr>
        <w:t xml:space="preserve"> continue</w:t>
      </w:r>
      <w:r w:rsidR="00B04AC5" w:rsidRPr="005E01C9">
        <w:rPr>
          <w:rFonts w:ascii="Arial" w:hAnsi="Arial" w:cs="Tahoma"/>
          <w:sz w:val="18"/>
          <w:szCs w:val="18"/>
        </w:rPr>
        <w:t xml:space="preserve">, </w:t>
      </w:r>
      <w:r w:rsidR="00B04AC5" w:rsidRPr="005E01C9">
        <w:rPr>
          <w:rFonts w:ascii="Arial" w:hAnsi="Arial" w:cs="Tahoma"/>
          <w:color w:val="0070C0"/>
          <w:sz w:val="18"/>
          <w:szCs w:val="18"/>
        </w:rPr>
        <w:t>il n’est pas nécessaire d’énumérer toutes les activités auxquelles vous participez, mais plutôt de confirmer que vous répondez aux critères du programme de développement professionnel continu (DPC) de l’organisme que vous avez choisi (CMFC, FMOQ, CMQ</w:t>
      </w:r>
      <w:r w:rsidRPr="005E01C9">
        <w:rPr>
          <w:rFonts w:ascii="Arial" w:hAnsi="Arial" w:cs="Tahoma"/>
          <w:color w:val="0070C0"/>
          <w:sz w:val="18"/>
          <w:szCs w:val="18"/>
        </w:rPr>
        <w:t>, par exemple</w:t>
      </w:r>
      <w:r w:rsidR="00B04AC5" w:rsidRPr="005E01C9">
        <w:rPr>
          <w:rFonts w:ascii="Arial" w:hAnsi="Arial" w:cs="Tahoma"/>
          <w:color w:val="0070C0"/>
          <w:sz w:val="18"/>
          <w:szCs w:val="18"/>
        </w:rPr>
        <w:t>).</w:t>
      </w:r>
    </w:p>
    <w:p w14:paraId="688D775E" w14:textId="77777777" w:rsidR="00B04AC5" w:rsidRPr="005E01C9" w:rsidRDefault="00641036" w:rsidP="00B04AC5">
      <w:pPr>
        <w:ind w:left="705"/>
        <w:jc w:val="both"/>
        <w:rPr>
          <w:rFonts w:ascii="Arial" w:hAnsi="Arial" w:cs="Tahoma"/>
          <w:sz w:val="18"/>
          <w:szCs w:val="18"/>
        </w:rPr>
      </w:pPr>
      <w:r w:rsidRPr="005E01C9">
        <w:rPr>
          <w:rFonts w:ascii="Arial" w:hAnsi="Arial" w:cs="Tahoma"/>
          <w:sz w:val="18"/>
          <w:szCs w:val="18"/>
          <w:u w:val="single"/>
        </w:rPr>
        <w:t>Pour la formation pédagogique</w:t>
      </w:r>
      <w:r w:rsidR="00B04AC5" w:rsidRPr="005E01C9">
        <w:rPr>
          <w:rFonts w:ascii="Arial" w:hAnsi="Arial" w:cs="Tahoma"/>
          <w:sz w:val="18"/>
          <w:szCs w:val="18"/>
          <w:u w:val="single"/>
        </w:rPr>
        <w:t xml:space="preserve">, </w:t>
      </w:r>
      <w:r w:rsidR="00B04AC5" w:rsidRPr="005E01C9">
        <w:rPr>
          <w:rFonts w:ascii="Arial" w:hAnsi="Arial" w:cs="Tahoma"/>
          <w:color w:val="0070C0"/>
          <w:sz w:val="18"/>
          <w:szCs w:val="18"/>
        </w:rPr>
        <w:t>ici, il faut détailler. Cette section inclut les activités de développement professoral faites dans le cadre, par exemple, de la formation des tuteurs d’APP ou des moniteurs des cours d’IMC-IDC, des ateliers d’initiation à la pédagogie, des ateliers offerts par le Département de médecine familiale et de médecine d’urgence, ceux du CPASS, etc. Cela comprend aussi la participation à des clubs de lecture pédagogique dans votre milieu.</w:t>
      </w:r>
    </w:p>
    <w:p w14:paraId="16293CD3" w14:textId="77777777" w:rsidR="00B04AC5" w:rsidRPr="005E01C9" w:rsidRDefault="00B04AC5" w:rsidP="00B04AC5">
      <w:pPr>
        <w:jc w:val="both"/>
        <w:rPr>
          <w:rFonts w:ascii="Arial" w:hAnsi="Arial" w:cs="Tahoma"/>
          <w:sz w:val="18"/>
          <w:szCs w:val="18"/>
          <w:u w:val="single"/>
        </w:rPr>
      </w:pPr>
      <w:r w:rsidRPr="005E01C9">
        <w:rPr>
          <w:rFonts w:ascii="Arial" w:hAnsi="Arial" w:cs="Tahoma"/>
          <w:sz w:val="18"/>
          <w:szCs w:val="18"/>
          <w:u w:val="single"/>
        </w:rPr>
        <w:t>Expérience et emplois</w:t>
      </w:r>
    </w:p>
    <w:p w14:paraId="470F1ECD" w14:textId="77777777" w:rsidR="00B04AC5" w:rsidRPr="005E01C9" w:rsidRDefault="00B04AC5" w:rsidP="0031181A">
      <w:pPr>
        <w:ind w:left="705"/>
        <w:jc w:val="both"/>
        <w:rPr>
          <w:rFonts w:ascii="Arial" w:hAnsi="Arial" w:cs="Tahoma"/>
          <w:color w:val="0070C0"/>
          <w:sz w:val="18"/>
          <w:szCs w:val="18"/>
        </w:rPr>
      </w:pPr>
      <w:r w:rsidRPr="005E01C9">
        <w:rPr>
          <w:rFonts w:ascii="Arial" w:hAnsi="Arial" w:cs="Tahoma"/>
          <w:color w:val="0070C0"/>
          <w:sz w:val="18"/>
          <w:szCs w:val="18"/>
        </w:rPr>
        <w:t>Énumérez les lieux actuels et passés de travail en lien avec</w:t>
      </w:r>
      <w:r w:rsidR="0031181A" w:rsidRPr="005E01C9">
        <w:rPr>
          <w:rFonts w:ascii="Arial" w:hAnsi="Arial" w:cs="Tahoma"/>
          <w:color w:val="0070C0"/>
          <w:sz w:val="18"/>
          <w:szCs w:val="18"/>
        </w:rPr>
        <w:t xml:space="preserve"> votre vie professionnelle actuelle.</w:t>
      </w:r>
    </w:p>
    <w:p w14:paraId="2A1D887F" w14:textId="77777777" w:rsidR="0031181A" w:rsidRPr="005E01C9" w:rsidRDefault="0031181A" w:rsidP="0031181A">
      <w:pPr>
        <w:jc w:val="both"/>
        <w:rPr>
          <w:rFonts w:ascii="Arial" w:hAnsi="Arial" w:cs="Tahoma"/>
          <w:sz w:val="18"/>
          <w:szCs w:val="18"/>
          <w:u w:val="single"/>
        </w:rPr>
      </w:pPr>
      <w:r w:rsidRPr="005E01C9">
        <w:rPr>
          <w:rFonts w:ascii="Arial" w:hAnsi="Arial" w:cs="Tahoma"/>
          <w:sz w:val="18"/>
          <w:szCs w:val="18"/>
          <w:u w:val="single"/>
        </w:rPr>
        <w:t>Bourses de formation obtenues</w:t>
      </w:r>
    </w:p>
    <w:p w14:paraId="4A0A4ACD" w14:textId="77777777" w:rsidR="0031181A" w:rsidRPr="005E01C9" w:rsidRDefault="0031181A" w:rsidP="0031181A">
      <w:pPr>
        <w:jc w:val="both"/>
        <w:rPr>
          <w:rFonts w:ascii="Arial" w:hAnsi="Arial" w:cs="Tahoma"/>
          <w:sz w:val="18"/>
          <w:szCs w:val="18"/>
        </w:rPr>
      </w:pPr>
      <w:r w:rsidRPr="005E01C9">
        <w:rPr>
          <w:rFonts w:ascii="Arial" w:hAnsi="Arial" w:cs="Tahoma"/>
          <w:sz w:val="18"/>
          <w:szCs w:val="18"/>
        </w:rPr>
        <w:tab/>
      </w:r>
      <w:r w:rsidRPr="005E01C9">
        <w:rPr>
          <w:rFonts w:ascii="Arial" w:hAnsi="Arial" w:cs="Tahoma"/>
          <w:color w:val="0070C0"/>
          <w:sz w:val="18"/>
          <w:szCs w:val="18"/>
        </w:rPr>
        <w:t>Le titre de la section décrit bien son contenu</w:t>
      </w:r>
      <w:r w:rsidRPr="005E01C9">
        <w:rPr>
          <w:rFonts w:ascii="Arial" w:hAnsi="Arial" w:cs="Tahoma"/>
          <w:sz w:val="18"/>
          <w:szCs w:val="18"/>
        </w:rPr>
        <w:t>.</w:t>
      </w:r>
    </w:p>
    <w:p w14:paraId="07E46C13" w14:textId="77777777" w:rsidR="0031181A" w:rsidRPr="005E01C9" w:rsidRDefault="0031181A" w:rsidP="0031181A">
      <w:pPr>
        <w:jc w:val="both"/>
        <w:rPr>
          <w:rFonts w:ascii="Arial" w:hAnsi="Arial" w:cs="Tahoma"/>
          <w:sz w:val="18"/>
          <w:szCs w:val="18"/>
          <w:u w:val="single"/>
        </w:rPr>
      </w:pPr>
      <w:r w:rsidRPr="005E01C9">
        <w:rPr>
          <w:rFonts w:ascii="Arial" w:hAnsi="Arial" w:cs="Tahoma"/>
          <w:sz w:val="18"/>
          <w:szCs w:val="18"/>
          <w:u w:val="single"/>
        </w:rPr>
        <w:t>Prix obtenus pendant la formation</w:t>
      </w:r>
    </w:p>
    <w:p w14:paraId="6112C0F5" w14:textId="77777777" w:rsidR="0031181A" w:rsidRPr="005E01C9" w:rsidRDefault="0031181A" w:rsidP="0031181A">
      <w:pPr>
        <w:jc w:val="both"/>
        <w:rPr>
          <w:rFonts w:ascii="Arial" w:hAnsi="Arial" w:cs="Tahoma"/>
          <w:sz w:val="18"/>
          <w:szCs w:val="18"/>
        </w:rPr>
      </w:pPr>
      <w:r w:rsidRPr="005E01C9">
        <w:rPr>
          <w:rFonts w:ascii="Arial" w:hAnsi="Arial" w:cs="Tahoma"/>
          <w:sz w:val="18"/>
          <w:szCs w:val="18"/>
        </w:rPr>
        <w:tab/>
      </w:r>
      <w:r w:rsidRPr="005E01C9">
        <w:rPr>
          <w:rFonts w:ascii="Arial" w:hAnsi="Arial" w:cs="Tahoma"/>
          <w:color w:val="0070C0"/>
          <w:sz w:val="18"/>
          <w:szCs w:val="18"/>
        </w:rPr>
        <w:t>Ici encore, le sujet est clair.</w:t>
      </w:r>
    </w:p>
    <w:p w14:paraId="0DB5BB15" w14:textId="77777777" w:rsidR="005E01C9" w:rsidRDefault="005E01C9">
      <w:pPr>
        <w:spacing w:after="0" w:line="240" w:lineRule="auto"/>
        <w:jc w:val="both"/>
        <w:rPr>
          <w:rFonts w:ascii="Arial" w:hAnsi="Arial" w:cs="Tahoma"/>
          <w:b/>
          <w:sz w:val="18"/>
          <w:szCs w:val="18"/>
        </w:rPr>
      </w:pPr>
      <w:r>
        <w:rPr>
          <w:rFonts w:ascii="Arial" w:hAnsi="Arial" w:cs="Tahoma"/>
          <w:b/>
          <w:sz w:val="18"/>
          <w:szCs w:val="18"/>
        </w:rPr>
        <w:br w:type="page"/>
      </w:r>
    </w:p>
    <w:p w14:paraId="2BA78ADC" w14:textId="6B17DE3D" w:rsidR="0031181A" w:rsidRPr="005E01C9" w:rsidRDefault="0031181A" w:rsidP="0031181A">
      <w:pPr>
        <w:jc w:val="both"/>
        <w:rPr>
          <w:rFonts w:ascii="Arial" w:hAnsi="Arial" w:cs="Tahoma"/>
          <w:b/>
          <w:sz w:val="18"/>
          <w:szCs w:val="18"/>
        </w:rPr>
      </w:pPr>
      <w:r w:rsidRPr="005E01C9">
        <w:rPr>
          <w:rFonts w:ascii="Arial" w:hAnsi="Arial" w:cs="Tahoma"/>
          <w:b/>
          <w:sz w:val="18"/>
          <w:szCs w:val="18"/>
        </w:rPr>
        <w:lastRenderedPageBreak/>
        <w:t>Section III – Carrière académique</w:t>
      </w:r>
    </w:p>
    <w:p w14:paraId="5586E96B" w14:textId="77777777" w:rsidR="0031181A" w:rsidRPr="005E01C9" w:rsidRDefault="0031181A" w:rsidP="0031181A">
      <w:pPr>
        <w:jc w:val="both"/>
        <w:rPr>
          <w:rFonts w:ascii="Arial" w:hAnsi="Arial" w:cs="Tahoma"/>
          <w:color w:val="0070C0"/>
          <w:sz w:val="18"/>
          <w:szCs w:val="18"/>
        </w:rPr>
      </w:pPr>
      <w:r w:rsidRPr="005E01C9">
        <w:rPr>
          <w:rFonts w:ascii="Arial" w:hAnsi="Arial" w:cs="Tahoma"/>
          <w:color w:val="0070C0"/>
          <w:sz w:val="18"/>
          <w:szCs w:val="18"/>
        </w:rPr>
        <w:t>Quel est votre titre actuel (responsable de formation clinique, chargé de formation clinique, professeur adjoint, professeur agrégé, professeur titulaire) au sein du Département et depuis quand.</w:t>
      </w:r>
    </w:p>
    <w:p w14:paraId="33B5A35C" w14:textId="77777777" w:rsidR="00641036" w:rsidRPr="005E01C9" w:rsidRDefault="00641036" w:rsidP="0031181A">
      <w:pPr>
        <w:jc w:val="both"/>
        <w:rPr>
          <w:rFonts w:ascii="Arial" w:hAnsi="Arial" w:cs="Tahoma"/>
          <w:color w:val="0070C0"/>
          <w:sz w:val="18"/>
          <w:szCs w:val="18"/>
        </w:rPr>
      </w:pPr>
      <w:r w:rsidRPr="005E01C9">
        <w:rPr>
          <w:rFonts w:ascii="Arial" w:hAnsi="Arial" w:cs="Tahoma"/>
          <w:color w:val="0070C0"/>
          <w:sz w:val="18"/>
          <w:szCs w:val="18"/>
        </w:rPr>
        <w:t>S’il s’agit de votre 1</w:t>
      </w:r>
      <w:r w:rsidRPr="005E01C9">
        <w:rPr>
          <w:rFonts w:ascii="Arial" w:hAnsi="Arial" w:cs="Tahoma"/>
          <w:color w:val="0070C0"/>
          <w:sz w:val="18"/>
          <w:szCs w:val="18"/>
          <w:vertAlign w:val="superscript"/>
        </w:rPr>
        <w:t>ère</w:t>
      </w:r>
      <w:r w:rsidRPr="005E01C9">
        <w:rPr>
          <w:rFonts w:ascii="Arial" w:hAnsi="Arial" w:cs="Tahoma"/>
          <w:color w:val="0070C0"/>
          <w:sz w:val="18"/>
          <w:szCs w:val="18"/>
        </w:rPr>
        <w:t xml:space="preserve"> demande, écrivez « 1</w:t>
      </w:r>
      <w:r w:rsidRPr="005E01C9">
        <w:rPr>
          <w:rFonts w:ascii="Arial" w:hAnsi="Arial" w:cs="Tahoma"/>
          <w:color w:val="0070C0"/>
          <w:sz w:val="18"/>
          <w:szCs w:val="18"/>
          <w:vertAlign w:val="superscript"/>
        </w:rPr>
        <w:t>ère</w:t>
      </w:r>
      <w:r w:rsidRPr="005E01C9">
        <w:rPr>
          <w:rFonts w:ascii="Arial" w:hAnsi="Arial" w:cs="Tahoma"/>
          <w:color w:val="0070C0"/>
          <w:sz w:val="18"/>
          <w:szCs w:val="18"/>
        </w:rPr>
        <w:t xml:space="preserve"> demande ».</w:t>
      </w:r>
    </w:p>
    <w:p w14:paraId="5A48D311" w14:textId="77777777" w:rsidR="0031181A" w:rsidRPr="005E01C9" w:rsidRDefault="0031181A" w:rsidP="0031181A">
      <w:pPr>
        <w:jc w:val="both"/>
        <w:rPr>
          <w:rFonts w:ascii="Arial" w:hAnsi="Arial" w:cs="Tahoma"/>
          <w:color w:val="0070C0"/>
          <w:sz w:val="18"/>
          <w:szCs w:val="18"/>
        </w:rPr>
      </w:pPr>
      <w:r w:rsidRPr="005E01C9">
        <w:rPr>
          <w:rFonts w:ascii="Arial" w:hAnsi="Arial" w:cs="Tahoma"/>
          <w:color w:val="0070C0"/>
          <w:sz w:val="18"/>
          <w:szCs w:val="18"/>
        </w:rPr>
        <w:t>Avez-vous eu un titre de professeur dans un autre département, une autre faculté ou une autre université?</w:t>
      </w:r>
    </w:p>
    <w:p w14:paraId="4EC0ACFA" w14:textId="77777777" w:rsidR="0031181A" w:rsidRPr="005E01C9" w:rsidRDefault="0031181A" w:rsidP="0031181A">
      <w:pPr>
        <w:jc w:val="both"/>
        <w:rPr>
          <w:rFonts w:ascii="Arial" w:hAnsi="Arial" w:cs="Tahoma"/>
          <w:b/>
          <w:sz w:val="18"/>
          <w:szCs w:val="18"/>
        </w:rPr>
      </w:pPr>
      <w:r w:rsidRPr="005E01C9">
        <w:rPr>
          <w:rFonts w:ascii="Arial" w:hAnsi="Arial" w:cs="Tahoma"/>
          <w:b/>
          <w:sz w:val="18"/>
          <w:szCs w:val="18"/>
        </w:rPr>
        <w:t>Section IV – Enseignement</w:t>
      </w:r>
    </w:p>
    <w:p w14:paraId="5BBFD068" w14:textId="0BA03C3C" w:rsidR="007B7741" w:rsidRPr="005E01C9" w:rsidRDefault="007B7741" w:rsidP="0031181A">
      <w:pPr>
        <w:jc w:val="both"/>
        <w:rPr>
          <w:rFonts w:ascii="Arial" w:hAnsi="Arial" w:cs="Tahoma"/>
          <w:color w:val="548DD4" w:themeColor="text2" w:themeTint="99"/>
          <w:sz w:val="18"/>
          <w:szCs w:val="18"/>
        </w:rPr>
      </w:pPr>
      <w:r w:rsidRPr="005E01C9">
        <w:rPr>
          <w:rFonts w:ascii="Arial" w:hAnsi="Arial" w:cs="Tahoma"/>
          <w:color w:val="548DD4" w:themeColor="text2" w:themeTint="99"/>
          <w:sz w:val="18"/>
          <w:szCs w:val="18"/>
        </w:rPr>
        <w:t>Dans cette section, il est particulièrement important d’être descriptif. Ayez à l’esprit que les lecteurs de votre CV seront des professeurs de disciplines très différentes de la médecine. Comment un professeur de géographie, par exemple, pourrait-il saisir l’ampleur de votre tâche d’enseignement, lui qui enseigne dans une salle de cours.</w:t>
      </w:r>
    </w:p>
    <w:p w14:paraId="50B8C371" w14:textId="77777777" w:rsidR="0031181A" w:rsidRPr="005E01C9" w:rsidRDefault="0031181A" w:rsidP="0031181A">
      <w:pPr>
        <w:pStyle w:val="Paragraphedeliste"/>
        <w:numPr>
          <w:ilvl w:val="0"/>
          <w:numId w:val="1"/>
        </w:numPr>
        <w:jc w:val="both"/>
        <w:rPr>
          <w:rFonts w:ascii="Arial" w:hAnsi="Arial" w:cs="Tahoma"/>
          <w:sz w:val="18"/>
          <w:szCs w:val="18"/>
          <w:u w:val="single"/>
        </w:rPr>
      </w:pPr>
      <w:r w:rsidRPr="005E01C9">
        <w:rPr>
          <w:rFonts w:ascii="Arial" w:hAnsi="Arial" w:cs="Tahoma"/>
          <w:sz w:val="18"/>
          <w:szCs w:val="18"/>
          <w:u w:val="single"/>
        </w:rPr>
        <w:t>Charge de cours annuelle (cours siglés)</w:t>
      </w:r>
    </w:p>
    <w:p w14:paraId="5B2EB0F9" w14:textId="77777777" w:rsidR="0031181A" w:rsidRPr="005E01C9" w:rsidRDefault="0031181A" w:rsidP="0031181A">
      <w:pPr>
        <w:ind w:left="720"/>
        <w:jc w:val="both"/>
        <w:rPr>
          <w:rFonts w:ascii="Arial" w:hAnsi="Arial" w:cs="Tahoma"/>
          <w:color w:val="0070C0"/>
          <w:sz w:val="18"/>
          <w:szCs w:val="18"/>
        </w:rPr>
      </w:pPr>
      <w:r w:rsidRPr="005E01C9">
        <w:rPr>
          <w:rFonts w:ascii="Arial" w:hAnsi="Arial" w:cs="Tahoma"/>
          <w:color w:val="0070C0"/>
          <w:sz w:val="18"/>
          <w:szCs w:val="18"/>
        </w:rPr>
        <w:t>Plusieurs cours auxquels participent les enseignants en médecine familiale sont siglés : l’apprentissage par problèmes (APP) et l’introduct</w:t>
      </w:r>
      <w:r w:rsidR="00D16762" w:rsidRPr="005E01C9">
        <w:rPr>
          <w:rFonts w:ascii="Arial" w:hAnsi="Arial" w:cs="Tahoma"/>
          <w:color w:val="0070C0"/>
          <w:sz w:val="18"/>
          <w:szCs w:val="18"/>
        </w:rPr>
        <w:t>ion à la médecine clinique (IMC) et l’initiation à la démarche clinique (IDC) au pré-gradué en sont des exemples.</w:t>
      </w:r>
    </w:p>
    <w:p w14:paraId="29482204" w14:textId="77777777" w:rsidR="00D16762" w:rsidRPr="005E01C9" w:rsidRDefault="00D16762" w:rsidP="00D16762">
      <w:pPr>
        <w:pStyle w:val="Paragraphedeliste"/>
        <w:numPr>
          <w:ilvl w:val="0"/>
          <w:numId w:val="1"/>
        </w:numPr>
        <w:jc w:val="both"/>
        <w:rPr>
          <w:rFonts w:ascii="Arial" w:hAnsi="Arial" w:cs="Tahoma"/>
          <w:sz w:val="18"/>
          <w:szCs w:val="18"/>
        </w:rPr>
      </w:pPr>
      <w:r w:rsidRPr="005E01C9">
        <w:rPr>
          <w:rFonts w:ascii="Arial" w:hAnsi="Arial" w:cs="Tahoma"/>
          <w:sz w:val="18"/>
          <w:szCs w:val="18"/>
          <w:u w:val="single"/>
        </w:rPr>
        <w:t>Charge de cours annuelle (cours non siglés)</w:t>
      </w:r>
    </w:p>
    <w:p w14:paraId="4F4DB9F6" w14:textId="77777777" w:rsidR="00D16762" w:rsidRPr="005E01C9" w:rsidRDefault="00D16762" w:rsidP="00D16762">
      <w:pPr>
        <w:pStyle w:val="Paragraphedeliste"/>
        <w:jc w:val="both"/>
        <w:rPr>
          <w:rFonts w:ascii="Arial" w:hAnsi="Arial" w:cs="Tahoma"/>
          <w:sz w:val="18"/>
          <w:szCs w:val="18"/>
          <w:u w:val="single"/>
        </w:rPr>
      </w:pPr>
    </w:p>
    <w:p w14:paraId="73E3E948" w14:textId="77777777" w:rsidR="00D16762" w:rsidRPr="005E01C9" w:rsidRDefault="00D16762" w:rsidP="00D16762">
      <w:pPr>
        <w:pStyle w:val="Paragraphedeliste"/>
        <w:jc w:val="both"/>
        <w:rPr>
          <w:rFonts w:ascii="Arial" w:hAnsi="Arial" w:cs="Tahoma"/>
          <w:sz w:val="18"/>
          <w:szCs w:val="18"/>
          <w:u w:val="single"/>
        </w:rPr>
      </w:pPr>
      <w:r w:rsidRPr="005E01C9">
        <w:rPr>
          <w:rFonts w:ascii="Arial" w:hAnsi="Arial" w:cs="Tahoma"/>
          <w:sz w:val="18"/>
          <w:szCs w:val="18"/>
          <w:u w:val="single"/>
        </w:rPr>
        <w:t>Enseignement formel (incluant celui au sein d’autres département, école, etc.)</w:t>
      </w:r>
    </w:p>
    <w:p w14:paraId="097963F9" w14:textId="77777777" w:rsidR="00D16762" w:rsidRPr="005E01C9" w:rsidRDefault="00D16762" w:rsidP="00D16762">
      <w:pPr>
        <w:pStyle w:val="Paragraphedeliste"/>
        <w:ind w:left="1440"/>
        <w:jc w:val="both"/>
        <w:rPr>
          <w:rFonts w:ascii="Arial" w:hAnsi="Arial" w:cs="Tahoma"/>
          <w:color w:val="0070C0"/>
          <w:sz w:val="18"/>
          <w:szCs w:val="18"/>
        </w:rPr>
      </w:pPr>
      <w:r w:rsidRPr="005E01C9">
        <w:rPr>
          <w:rFonts w:ascii="Arial" w:hAnsi="Arial" w:cs="Tahoma"/>
          <w:color w:val="0070C0"/>
          <w:sz w:val="18"/>
          <w:szCs w:val="18"/>
        </w:rPr>
        <w:t>Exemples :</w:t>
      </w:r>
    </w:p>
    <w:p w14:paraId="10FD01D4" w14:textId="5399CE45" w:rsidR="00D16762" w:rsidRPr="005E01C9" w:rsidRDefault="00D16762" w:rsidP="00D16762">
      <w:pPr>
        <w:pStyle w:val="Paragraphedeliste"/>
        <w:numPr>
          <w:ilvl w:val="0"/>
          <w:numId w:val="3"/>
        </w:numPr>
        <w:jc w:val="both"/>
        <w:rPr>
          <w:rFonts w:ascii="Arial" w:hAnsi="Arial" w:cs="Tahoma"/>
          <w:color w:val="0070C0"/>
          <w:sz w:val="18"/>
          <w:szCs w:val="18"/>
        </w:rPr>
      </w:pPr>
      <w:r w:rsidRPr="005E01C9">
        <w:rPr>
          <w:rFonts w:ascii="Arial" w:hAnsi="Arial" w:cs="Tahoma"/>
          <w:color w:val="0070C0"/>
          <w:sz w:val="18"/>
          <w:szCs w:val="18"/>
        </w:rPr>
        <w:t>Le ou les cours que vous donnez chaque année à un groupe de résidents ou d’externes</w:t>
      </w:r>
      <w:r w:rsidR="007B7741" w:rsidRPr="005E01C9">
        <w:rPr>
          <w:rFonts w:ascii="Arial" w:hAnsi="Arial" w:cs="Tahoma"/>
          <w:color w:val="0070C0"/>
          <w:sz w:val="18"/>
          <w:szCs w:val="18"/>
        </w:rPr>
        <w:t xml:space="preserve"> (</w:t>
      </w:r>
      <w:r w:rsidR="004D0FD4" w:rsidRPr="005E01C9">
        <w:rPr>
          <w:rFonts w:ascii="Arial" w:hAnsi="Arial" w:cs="Tahoma"/>
          <w:color w:val="0070C0"/>
          <w:sz w:val="18"/>
          <w:szCs w:val="18"/>
        </w:rPr>
        <w:t xml:space="preserve">ex : Traitement des </w:t>
      </w:r>
      <w:proofErr w:type="spellStart"/>
      <w:r w:rsidR="004D0FD4" w:rsidRPr="005E01C9">
        <w:rPr>
          <w:rFonts w:ascii="Arial" w:hAnsi="Arial" w:cs="Tahoma"/>
          <w:color w:val="0070C0"/>
          <w:sz w:val="18"/>
          <w:szCs w:val="18"/>
        </w:rPr>
        <w:t>brûlures</w:t>
      </w:r>
      <w:proofErr w:type="spellEnd"/>
      <w:r w:rsidR="004D0FD4" w:rsidRPr="005E01C9">
        <w:rPr>
          <w:rFonts w:ascii="Arial" w:hAnsi="Arial" w:cs="Tahoma"/>
          <w:color w:val="0070C0"/>
          <w:sz w:val="18"/>
          <w:szCs w:val="18"/>
        </w:rPr>
        <w:t xml:space="preserve">, </w:t>
      </w:r>
      <w:r w:rsidR="007B7741" w:rsidRPr="005E01C9">
        <w:rPr>
          <w:rFonts w:ascii="Arial" w:hAnsi="Arial" w:cs="Tahoma"/>
          <w:color w:val="0070C0"/>
          <w:sz w:val="18"/>
          <w:szCs w:val="18"/>
        </w:rPr>
        <w:t>atelier de 2h, une fois/an, 12 résidents</w:t>
      </w:r>
      <w:r w:rsidR="004D0FD4" w:rsidRPr="005E01C9">
        <w:rPr>
          <w:rFonts w:ascii="Arial" w:hAnsi="Arial" w:cs="Tahoma"/>
          <w:color w:val="0070C0"/>
          <w:sz w:val="18"/>
          <w:szCs w:val="18"/>
        </w:rPr>
        <w:t>)</w:t>
      </w:r>
    </w:p>
    <w:p w14:paraId="553BE899" w14:textId="77777777" w:rsidR="00D16762" w:rsidRPr="005E01C9" w:rsidRDefault="00D16762" w:rsidP="00641036">
      <w:pPr>
        <w:pStyle w:val="Paragraphedeliste"/>
        <w:numPr>
          <w:ilvl w:val="0"/>
          <w:numId w:val="3"/>
        </w:numPr>
        <w:jc w:val="both"/>
        <w:rPr>
          <w:rFonts w:ascii="Arial" w:hAnsi="Arial" w:cs="Tahoma"/>
          <w:color w:val="0070C0"/>
          <w:sz w:val="18"/>
          <w:szCs w:val="18"/>
        </w:rPr>
      </w:pPr>
      <w:r w:rsidRPr="005E01C9">
        <w:rPr>
          <w:rFonts w:ascii="Arial" w:hAnsi="Arial" w:cs="Tahoma"/>
          <w:color w:val="0070C0"/>
          <w:sz w:val="18"/>
          <w:szCs w:val="18"/>
        </w:rPr>
        <w:t xml:space="preserve"> </w:t>
      </w:r>
      <w:r w:rsidR="00641036" w:rsidRPr="005E01C9">
        <w:rPr>
          <w:rFonts w:ascii="Arial" w:hAnsi="Arial" w:cs="Tahoma"/>
          <w:color w:val="0070C0"/>
          <w:sz w:val="18"/>
          <w:szCs w:val="18"/>
        </w:rPr>
        <w:t>Etc.</w:t>
      </w:r>
      <w:r w:rsidRPr="005E01C9">
        <w:rPr>
          <w:rFonts w:ascii="Arial" w:hAnsi="Arial" w:cs="Tahoma"/>
          <w:color w:val="0070C0"/>
          <w:sz w:val="18"/>
          <w:szCs w:val="18"/>
        </w:rPr>
        <w:t xml:space="preserve"> </w:t>
      </w:r>
    </w:p>
    <w:p w14:paraId="76571377" w14:textId="77777777" w:rsidR="00D16762" w:rsidRPr="005E01C9" w:rsidRDefault="00D16762" w:rsidP="004D0FD4">
      <w:pPr>
        <w:spacing w:after="120"/>
        <w:ind w:left="708"/>
        <w:jc w:val="both"/>
        <w:rPr>
          <w:rFonts w:ascii="Arial" w:hAnsi="Arial" w:cs="Tahoma"/>
          <w:sz w:val="18"/>
          <w:szCs w:val="18"/>
          <w:u w:val="single"/>
        </w:rPr>
      </w:pPr>
      <w:r w:rsidRPr="005E01C9">
        <w:rPr>
          <w:rFonts w:ascii="Arial" w:hAnsi="Arial" w:cs="Tahoma"/>
          <w:sz w:val="18"/>
          <w:szCs w:val="18"/>
          <w:u w:val="single"/>
        </w:rPr>
        <w:t>Enseignement lors des activités professionnelles</w:t>
      </w:r>
    </w:p>
    <w:p w14:paraId="0592ACED" w14:textId="7E01725B" w:rsidR="00D16762" w:rsidRPr="005E01C9" w:rsidRDefault="00D16762" w:rsidP="004D0FD4">
      <w:pPr>
        <w:spacing w:after="120" w:line="240" w:lineRule="auto"/>
        <w:ind w:left="709"/>
        <w:jc w:val="both"/>
        <w:rPr>
          <w:rFonts w:ascii="Arial" w:hAnsi="Arial" w:cs="Tahoma"/>
          <w:color w:val="0070C0"/>
          <w:sz w:val="18"/>
          <w:szCs w:val="18"/>
        </w:rPr>
      </w:pPr>
      <w:r w:rsidRPr="005E01C9">
        <w:rPr>
          <w:rFonts w:ascii="Arial" w:hAnsi="Arial" w:cs="Tahoma"/>
          <w:sz w:val="18"/>
          <w:szCs w:val="18"/>
        </w:rPr>
        <w:tab/>
      </w:r>
      <w:r w:rsidRPr="005E01C9">
        <w:rPr>
          <w:rFonts w:ascii="Arial" w:hAnsi="Arial" w:cs="Tahoma"/>
          <w:color w:val="0070C0"/>
          <w:sz w:val="18"/>
          <w:szCs w:val="18"/>
        </w:rPr>
        <w:t>Exemple</w:t>
      </w:r>
      <w:r w:rsidR="004D0FD4" w:rsidRPr="005E01C9">
        <w:rPr>
          <w:rFonts w:ascii="Arial" w:hAnsi="Arial" w:cs="Tahoma"/>
          <w:color w:val="0070C0"/>
          <w:sz w:val="18"/>
          <w:szCs w:val="18"/>
        </w:rPr>
        <w:t>s</w:t>
      </w:r>
      <w:r w:rsidRPr="005E01C9">
        <w:rPr>
          <w:rFonts w:ascii="Arial" w:hAnsi="Arial" w:cs="Tahoma"/>
          <w:color w:val="0070C0"/>
          <w:sz w:val="18"/>
          <w:szCs w:val="18"/>
        </w:rPr>
        <w:t> :</w:t>
      </w:r>
    </w:p>
    <w:p w14:paraId="6700BAC4" w14:textId="77777777" w:rsidR="00D16762" w:rsidRPr="005E01C9" w:rsidRDefault="00D16762"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Supervision des externes</w:t>
      </w:r>
    </w:p>
    <w:p w14:paraId="2209D3A9" w14:textId="77777777" w:rsidR="00D16762" w:rsidRPr="005E01C9" w:rsidRDefault="00D16762"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Supervision des résidents en stage de médecine familiale</w:t>
      </w:r>
    </w:p>
    <w:p w14:paraId="6E09C7CB" w14:textId="77777777" w:rsidR="00D16762" w:rsidRPr="005E01C9" w:rsidRDefault="00D16762"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 xml:space="preserve">Supervision des résidents en stage de gériatrie, de soins palliatifs, </w:t>
      </w:r>
      <w:r w:rsidR="00641036" w:rsidRPr="005E01C9">
        <w:rPr>
          <w:rFonts w:ascii="Arial" w:hAnsi="Arial" w:cs="Tahoma"/>
          <w:color w:val="0070C0"/>
          <w:sz w:val="18"/>
          <w:szCs w:val="18"/>
        </w:rPr>
        <w:t xml:space="preserve">obstétrique, </w:t>
      </w:r>
      <w:r w:rsidRPr="005E01C9">
        <w:rPr>
          <w:rFonts w:ascii="Arial" w:hAnsi="Arial" w:cs="Tahoma"/>
          <w:color w:val="0070C0"/>
          <w:sz w:val="18"/>
          <w:szCs w:val="18"/>
        </w:rPr>
        <w:t>etc.</w:t>
      </w:r>
    </w:p>
    <w:p w14:paraId="0842A8F1" w14:textId="77777777" w:rsidR="00D16762" w:rsidRPr="005E01C9" w:rsidRDefault="00D16762"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Supervision des résidents en stage à l’urgence</w:t>
      </w:r>
    </w:p>
    <w:p w14:paraId="0057D223" w14:textId="77777777" w:rsidR="00D16762" w:rsidRPr="005E01C9" w:rsidRDefault="00D16762"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 xml:space="preserve">Supervision des résidents en stage à votre bureau, en clinique </w:t>
      </w:r>
      <w:r w:rsidR="00C02EF1" w:rsidRPr="005E01C9">
        <w:rPr>
          <w:rFonts w:ascii="Arial" w:hAnsi="Arial" w:cs="Tahoma"/>
          <w:color w:val="0070C0"/>
          <w:sz w:val="18"/>
          <w:szCs w:val="18"/>
        </w:rPr>
        <w:t>« spécialisée » (chirurgie mineure, périnatalité, planification familiale, adolescence, etc.)</w:t>
      </w:r>
    </w:p>
    <w:p w14:paraId="44253F1D" w14:textId="77777777" w:rsidR="00641036" w:rsidRPr="005E01C9" w:rsidRDefault="00641036" w:rsidP="00D16762">
      <w:pPr>
        <w:pStyle w:val="Paragraphedeliste"/>
        <w:numPr>
          <w:ilvl w:val="0"/>
          <w:numId w:val="4"/>
        </w:numPr>
        <w:jc w:val="both"/>
        <w:rPr>
          <w:rFonts w:ascii="Arial" w:hAnsi="Arial" w:cs="Tahoma"/>
          <w:color w:val="0070C0"/>
          <w:sz w:val="18"/>
          <w:szCs w:val="18"/>
        </w:rPr>
      </w:pPr>
      <w:r w:rsidRPr="005E01C9">
        <w:rPr>
          <w:rFonts w:ascii="Arial" w:hAnsi="Arial" w:cs="Tahoma"/>
          <w:color w:val="0070C0"/>
          <w:sz w:val="18"/>
          <w:szCs w:val="18"/>
        </w:rPr>
        <w:t>Etc.</w:t>
      </w:r>
    </w:p>
    <w:p w14:paraId="63F3106E" w14:textId="77777777" w:rsidR="00C02EF1" w:rsidRPr="005E01C9" w:rsidRDefault="00641036" w:rsidP="00641036">
      <w:pPr>
        <w:ind w:left="1416"/>
        <w:jc w:val="both"/>
        <w:rPr>
          <w:rFonts w:ascii="Arial" w:hAnsi="Arial" w:cs="Tahoma"/>
          <w:color w:val="3366FF"/>
          <w:sz w:val="18"/>
          <w:szCs w:val="18"/>
        </w:rPr>
      </w:pPr>
      <w:r w:rsidRPr="005E01C9">
        <w:rPr>
          <w:rFonts w:ascii="Arial" w:hAnsi="Arial" w:cs="Tahoma"/>
          <w:color w:val="0070C0"/>
          <w:sz w:val="18"/>
          <w:szCs w:val="18"/>
        </w:rPr>
        <w:t>Précisez ce que la supervision représente, par exemple : 2 externes/période de stage, 200h/an</w:t>
      </w:r>
      <w:r w:rsidRPr="005E01C9">
        <w:rPr>
          <w:rFonts w:ascii="Arial" w:hAnsi="Arial" w:cs="Tahoma"/>
          <w:color w:val="3366FF"/>
          <w:sz w:val="18"/>
          <w:szCs w:val="18"/>
        </w:rPr>
        <w:t>.</w:t>
      </w:r>
      <w:r w:rsidR="00C02EF1" w:rsidRPr="005E01C9">
        <w:rPr>
          <w:rFonts w:ascii="Arial" w:hAnsi="Arial" w:cs="Tahoma"/>
          <w:color w:val="3366FF"/>
          <w:sz w:val="18"/>
          <w:szCs w:val="18"/>
        </w:rPr>
        <w:t xml:space="preserve"> </w:t>
      </w:r>
    </w:p>
    <w:p w14:paraId="7ECA2C77" w14:textId="77777777" w:rsidR="00C02EF1" w:rsidRPr="005E01C9" w:rsidRDefault="00C02EF1" w:rsidP="004D0FD4">
      <w:pPr>
        <w:spacing w:after="120"/>
        <w:ind w:left="708"/>
        <w:jc w:val="both"/>
        <w:rPr>
          <w:rFonts w:ascii="Arial" w:hAnsi="Arial" w:cs="Tahoma"/>
          <w:sz w:val="18"/>
          <w:szCs w:val="18"/>
          <w:u w:val="single"/>
        </w:rPr>
      </w:pPr>
      <w:r w:rsidRPr="005E01C9">
        <w:rPr>
          <w:rFonts w:ascii="Arial" w:hAnsi="Arial" w:cs="Tahoma"/>
          <w:sz w:val="18"/>
          <w:szCs w:val="18"/>
          <w:u w:val="single"/>
        </w:rPr>
        <w:t>Participation aux réunions scientifiques</w:t>
      </w:r>
    </w:p>
    <w:p w14:paraId="2D18CFA3" w14:textId="77777777" w:rsidR="00C02EF1" w:rsidRPr="005E01C9" w:rsidRDefault="00C02EF1" w:rsidP="004D0FD4">
      <w:pPr>
        <w:spacing w:after="120"/>
        <w:ind w:left="708"/>
        <w:jc w:val="both"/>
        <w:rPr>
          <w:rFonts w:ascii="Arial" w:hAnsi="Arial" w:cs="Tahoma"/>
          <w:color w:val="0070C0"/>
          <w:sz w:val="18"/>
          <w:szCs w:val="18"/>
        </w:rPr>
      </w:pPr>
      <w:r w:rsidRPr="005E01C9">
        <w:rPr>
          <w:rFonts w:ascii="Arial" w:hAnsi="Arial" w:cs="Tahoma"/>
          <w:sz w:val="18"/>
          <w:szCs w:val="18"/>
        </w:rPr>
        <w:tab/>
      </w:r>
      <w:r w:rsidR="00AD1D98" w:rsidRPr="005E01C9">
        <w:rPr>
          <w:rFonts w:ascii="Arial" w:hAnsi="Arial" w:cs="Tahoma"/>
          <w:color w:val="0070C0"/>
          <w:sz w:val="18"/>
          <w:szCs w:val="18"/>
        </w:rPr>
        <w:t>Exemple</w:t>
      </w:r>
      <w:r w:rsidRPr="005E01C9">
        <w:rPr>
          <w:rFonts w:ascii="Arial" w:hAnsi="Arial" w:cs="Tahoma"/>
          <w:color w:val="0070C0"/>
          <w:sz w:val="18"/>
          <w:szCs w:val="18"/>
        </w:rPr>
        <w:t> :</w:t>
      </w:r>
    </w:p>
    <w:p w14:paraId="2BE2642D" w14:textId="77777777" w:rsidR="00C02EF1" w:rsidRPr="005E01C9" w:rsidRDefault="00AD1D98" w:rsidP="004D0FD4">
      <w:pPr>
        <w:pStyle w:val="Paragraphedeliste"/>
        <w:numPr>
          <w:ilvl w:val="0"/>
          <w:numId w:val="5"/>
        </w:numPr>
        <w:spacing w:after="120"/>
        <w:jc w:val="both"/>
        <w:rPr>
          <w:rFonts w:ascii="Arial" w:hAnsi="Arial" w:cs="Tahoma"/>
          <w:color w:val="0070C0"/>
          <w:sz w:val="18"/>
          <w:szCs w:val="18"/>
        </w:rPr>
      </w:pPr>
      <w:r w:rsidRPr="005E01C9">
        <w:rPr>
          <w:rFonts w:ascii="Arial" w:hAnsi="Arial" w:cs="Tahoma"/>
          <w:color w:val="0070C0"/>
          <w:sz w:val="18"/>
          <w:szCs w:val="18"/>
        </w:rPr>
        <w:t xml:space="preserve">Présentation de cas, </w:t>
      </w:r>
      <w:r w:rsidR="00641036" w:rsidRPr="005E01C9">
        <w:rPr>
          <w:rFonts w:ascii="Arial" w:hAnsi="Arial" w:cs="Tahoma"/>
          <w:color w:val="0070C0"/>
          <w:sz w:val="18"/>
          <w:szCs w:val="18"/>
        </w:rPr>
        <w:t>Réunion scientifique du département de médecine de l’hôpital</w:t>
      </w:r>
      <w:r w:rsidRPr="005E01C9">
        <w:rPr>
          <w:rFonts w:ascii="Arial" w:hAnsi="Arial" w:cs="Tahoma"/>
          <w:color w:val="0070C0"/>
          <w:sz w:val="18"/>
          <w:szCs w:val="18"/>
        </w:rPr>
        <w:t xml:space="preserve"> X, 1h/</w:t>
      </w:r>
      <w:proofErr w:type="spellStart"/>
      <w:r w:rsidRPr="005E01C9">
        <w:rPr>
          <w:rFonts w:ascii="Arial" w:hAnsi="Arial" w:cs="Tahoma"/>
          <w:color w:val="0070C0"/>
          <w:sz w:val="18"/>
          <w:szCs w:val="18"/>
        </w:rPr>
        <w:t>sem</w:t>
      </w:r>
      <w:proofErr w:type="spellEnd"/>
      <w:r w:rsidR="00C02EF1" w:rsidRPr="005E01C9">
        <w:rPr>
          <w:rFonts w:ascii="Arial" w:hAnsi="Arial" w:cs="Tahoma"/>
          <w:color w:val="0070C0"/>
          <w:sz w:val="18"/>
          <w:szCs w:val="18"/>
        </w:rPr>
        <w:t xml:space="preserve"> </w:t>
      </w:r>
      <w:r w:rsidRPr="005E01C9">
        <w:rPr>
          <w:rFonts w:ascii="Arial" w:hAnsi="Arial" w:cs="Tahoma"/>
          <w:color w:val="0070C0"/>
          <w:sz w:val="18"/>
          <w:szCs w:val="18"/>
        </w:rPr>
        <w:t>ou 20 mai 2003</w:t>
      </w:r>
    </w:p>
    <w:p w14:paraId="2729E286" w14:textId="77777777" w:rsidR="00C02EF1" w:rsidRPr="005E01C9" w:rsidRDefault="00C02EF1" w:rsidP="00C02EF1">
      <w:pPr>
        <w:pStyle w:val="Paragraphedeliste"/>
        <w:numPr>
          <w:ilvl w:val="0"/>
          <w:numId w:val="5"/>
        </w:numPr>
        <w:jc w:val="both"/>
        <w:rPr>
          <w:rFonts w:ascii="Arial" w:hAnsi="Arial" w:cs="Tahoma"/>
          <w:color w:val="0070C0"/>
          <w:sz w:val="18"/>
          <w:szCs w:val="18"/>
        </w:rPr>
      </w:pPr>
      <w:r w:rsidRPr="005E01C9">
        <w:rPr>
          <w:rFonts w:ascii="Arial" w:hAnsi="Arial" w:cs="Tahoma"/>
          <w:color w:val="0070C0"/>
          <w:sz w:val="18"/>
          <w:szCs w:val="18"/>
        </w:rPr>
        <w:t xml:space="preserve"> </w:t>
      </w:r>
    </w:p>
    <w:p w14:paraId="3C409712" w14:textId="77777777" w:rsidR="005E01C9" w:rsidRDefault="00C02EF1" w:rsidP="00C02EF1">
      <w:pPr>
        <w:jc w:val="both"/>
        <w:rPr>
          <w:rFonts w:ascii="Arial" w:hAnsi="Arial" w:cs="Tahoma"/>
          <w:sz w:val="18"/>
          <w:szCs w:val="18"/>
        </w:rPr>
      </w:pPr>
      <w:r w:rsidRPr="005E01C9">
        <w:rPr>
          <w:rFonts w:ascii="Arial" w:hAnsi="Arial" w:cs="Tahoma"/>
          <w:sz w:val="18"/>
          <w:szCs w:val="18"/>
        </w:rPr>
        <w:tab/>
      </w:r>
    </w:p>
    <w:p w14:paraId="636AA08D" w14:textId="77777777" w:rsidR="005E01C9" w:rsidRDefault="005E01C9">
      <w:pPr>
        <w:spacing w:after="0" w:line="240" w:lineRule="auto"/>
        <w:jc w:val="both"/>
        <w:rPr>
          <w:rFonts w:ascii="Arial" w:hAnsi="Arial" w:cs="Tahoma"/>
          <w:sz w:val="18"/>
          <w:szCs w:val="18"/>
        </w:rPr>
      </w:pPr>
      <w:r>
        <w:rPr>
          <w:rFonts w:ascii="Arial" w:hAnsi="Arial" w:cs="Tahoma"/>
          <w:sz w:val="18"/>
          <w:szCs w:val="18"/>
        </w:rPr>
        <w:br w:type="page"/>
      </w:r>
    </w:p>
    <w:p w14:paraId="0CE3EFCC" w14:textId="14F057F2" w:rsidR="00C02EF1" w:rsidRPr="005E01C9" w:rsidRDefault="00C02EF1" w:rsidP="00C02EF1">
      <w:pPr>
        <w:jc w:val="both"/>
        <w:rPr>
          <w:rFonts w:ascii="Arial" w:hAnsi="Arial" w:cs="Tahoma"/>
          <w:sz w:val="18"/>
          <w:szCs w:val="18"/>
          <w:u w:val="single"/>
        </w:rPr>
      </w:pPr>
      <w:r w:rsidRPr="005E01C9">
        <w:rPr>
          <w:rFonts w:ascii="Arial" w:hAnsi="Arial" w:cs="Tahoma"/>
          <w:sz w:val="18"/>
          <w:szCs w:val="18"/>
          <w:u w:val="single"/>
        </w:rPr>
        <w:lastRenderedPageBreak/>
        <w:t>Formation continue donnée</w:t>
      </w:r>
      <w:r w:rsidR="009378D8" w:rsidRPr="005E01C9">
        <w:rPr>
          <w:rFonts w:ascii="Arial" w:hAnsi="Arial" w:cs="Tahoma"/>
          <w:sz w:val="18"/>
          <w:szCs w:val="18"/>
          <w:u w:val="single"/>
        </w:rPr>
        <w:t xml:space="preserve"> (enseignement auprès des pairs)</w:t>
      </w:r>
    </w:p>
    <w:p w14:paraId="1F7312AB" w14:textId="77777777" w:rsidR="00C02EF1" w:rsidRPr="005E01C9" w:rsidRDefault="00C02EF1" w:rsidP="004D0FD4">
      <w:pPr>
        <w:spacing w:after="120" w:line="240" w:lineRule="auto"/>
        <w:jc w:val="both"/>
        <w:rPr>
          <w:rFonts w:ascii="Arial" w:hAnsi="Arial" w:cs="Tahoma"/>
          <w:color w:val="0070C0"/>
          <w:sz w:val="18"/>
          <w:szCs w:val="18"/>
        </w:rPr>
      </w:pPr>
      <w:r w:rsidRPr="005E01C9">
        <w:rPr>
          <w:rFonts w:ascii="Arial" w:hAnsi="Arial" w:cs="Tahoma"/>
          <w:sz w:val="18"/>
          <w:szCs w:val="18"/>
        </w:rPr>
        <w:tab/>
      </w:r>
      <w:r w:rsidRPr="005E01C9">
        <w:rPr>
          <w:rFonts w:ascii="Arial" w:hAnsi="Arial" w:cs="Tahoma"/>
          <w:sz w:val="18"/>
          <w:szCs w:val="18"/>
        </w:rPr>
        <w:tab/>
      </w:r>
      <w:r w:rsidRPr="005E01C9">
        <w:rPr>
          <w:rFonts w:ascii="Arial" w:hAnsi="Arial" w:cs="Tahoma"/>
          <w:color w:val="0070C0"/>
          <w:sz w:val="18"/>
          <w:szCs w:val="18"/>
        </w:rPr>
        <w:t>Exemples :</w:t>
      </w:r>
    </w:p>
    <w:p w14:paraId="1C9FEE62" w14:textId="77777777" w:rsidR="00C02EF1" w:rsidRPr="005E01C9" w:rsidRDefault="00C02EF1" w:rsidP="004D0FD4">
      <w:pPr>
        <w:pStyle w:val="Paragraphedeliste"/>
        <w:numPr>
          <w:ilvl w:val="0"/>
          <w:numId w:val="5"/>
        </w:numPr>
        <w:spacing w:after="120" w:line="240" w:lineRule="auto"/>
        <w:jc w:val="both"/>
        <w:rPr>
          <w:rFonts w:ascii="Arial" w:hAnsi="Arial" w:cs="Tahoma"/>
          <w:color w:val="0070C0"/>
          <w:sz w:val="18"/>
          <w:szCs w:val="18"/>
        </w:rPr>
      </w:pPr>
      <w:r w:rsidRPr="005E01C9">
        <w:rPr>
          <w:rFonts w:ascii="Arial" w:hAnsi="Arial" w:cs="Tahoma"/>
          <w:color w:val="0070C0"/>
          <w:sz w:val="18"/>
          <w:szCs w:val="18"/>
        </w:rPr>
        <w:t>Conférence lors d</w:t>
      </w:r>
      <w:r w:rsidR="00AD1D98" w:rsidRPr="005E01C9">
        <w:rPr>
          <w:rFonts w:ascii="Arial" w:hAnsi="Arial" w:cs="Tahoma"/>
          <w:color w:val="0070C0"/>
          <w:sz w:val="18"/>
          <w:szCs w:val="18"/>
        </w:rPr>
        <w:t>’un colloque</w:t>
      </w:r>
      <w:r w:rsidRPr="005E01C9">
        <w:rPr>
          <w:rFonts w:ascii="Arial" w:hAnsi="Arial" w:cs="Tahoma"/>
          <w:color w:val="0070C0"/>
          <w:sz w:val="18"/>
          <w:szCs w:val="18"/>
        </w:rPr>
        <w:t xml:space="preserve"> organisé dans </w:t>
      </w:r>
      <w:r w:rsidRPr="005E01C9">
        <w:rPr>
          <w:rFonts w:ascii="Arial" w:hAnsi="Arial" w:cs="Tahoma"/>
          <w:color w:val="0070C0"/>
          <w:sz w:val="18"/>
          <w:szCs w:val="18"/>
          <w:u w:val="single"/>
        </w:rPr>
        <w:t>votre</w:t>
      </w:r>
      <w:r w:rsidRPr="005E01C9">
        <w:rPr>
          <w:rFonts w:ascii="Arial" w:hAnsi="Arial" w:cs="Tahoma"/>
          <w:color w:val="0070C0"/>
          <w:sz w:val="18"/>
          <w:szCs w:val="18"/>
        </w:rPr>
        <w:t xml:space="preserve"> milieu</w:t>
      </w:r>
    </w:p>
    <w:p w14:paraId="3E88EB49" w14:textId="77777777" w:rsidR="00C02EF1" w:rsidRPr="005E01C9" w:rsidRDefault="00C02EF1" w:rsidP="00C02EF1">
      <w:pPr>
        <w:pStyle w:val="Paragraphedeliste"/>
        <w:numPr>
          <w:ilvl w:val="0"/>
          <w:numId w:val="5"/>
        </w:numPr>
        <w:jc w:val="both"/>
        <w:rPr>
          <w:rFonts w:ascii="Arial" w:hAnsi="Arial" w:cs="Tahoma"/>
          <w:color w:val="0070C0"/>
          <w:sz w:val="18"/>
          <w:szCs w:val="18"/>
        </w:rPr>
      </w:pPr>
      <w:r w:rsidRPr="005E01C9">
        <w:rPr>
          <w:rFonts w:ascii="Arial" w:hAnsi="Arial" w:cs="Tahoma"/>
          <w:color w:val="0070C0"/>
          <w:sz w:val="18"/>
          <w:szCs w:val="18"/>
        </w:rPr>
        <w:t xml:space="preserve">Animation d’un atelier auprès de vos confrères et consœurs de </w:t>
      </w:r>
      <w:r w:rsidRPr="005E01C9">
        <w:rPr>
          <w:rFonts w:ascii="Arial" w:hAnsi="Arial" w:cs="Tahoma"/>
          <w:color w:val="0070C0"/>
          <w:sz w:val="18"/>
          <w:szCs w:val="18"/>
          <w:u w:val="single"/>
        </w:rPr>
        <w:t>votre</w:t>
      </w:r>
      <w:r w:rsidRPr="005E01C9">
        <w:rPr>
          <w:rFonts w:ascii="Arial" w:hAnsi="Arial" w:cs="Tahoma"/>
          <w:color w:val="0070C0"/>
          <w:sz w:val="18"/>
          <w:szCs w:val="18"/>
        </w:rPr>
        <w:t xml:space="preserve"> établissement ou de </w:t>
      </w:r>
      <w:r w:rsidRPr="005E01C9">
        <w:rPr>
          <w:rFonts w:ascii="Arial" w:hAnsi="Arial" w:cs="Tahoma"/>
          <w:color w:val="0070C0"/>
          <w:sz w:val="18"/>
          <w:szCs w:val="18"/>
          <w:u w:val="single"/>
        </w:rPr>
        <w:t>votre</w:t>
      </w:r>
      <w:r w:rsidRPr="005E01C9">
        <w:rPr>
          <w:rFonts w:ascii="Arial" w:hAnsi="Arial" w:cs="Tahoma"/>
          <w:color w:val="0070C0"/>
          <w:sz w:val="18"/>
          <w:szCs w:val="18"/>
        </w:rPr>
        <w:t xml:space="preserve"> service</w:t>
      </w:r>
    </w:p>
    <w:p w14:paraId="25B72683" w14:textId="77777777" w:rsidR="00C02EF1" w:rsidRPr="005E01C9" w:rsidRDefault="00C02EF1" w:rsidP="00C02EF1">
      <w:pPr>
        <w:jc w:val="both"/>
        <w:rPr>
          <w:rFonts w:ascii="Arial" w:hAnsi="Arial" w:cs="Tahoma"/>
          <w:sz w:val="18"/>
          <w:szCs w:val="18"/>
        </w:rPr>
      </w:pPr>
    </w:p>
    <w:p w14:paraId="7E4D4501" w14:textId="77777777" w:rsidR="00C02EF1" w:rsidRPr="005E01C9" w:rsidRDefault="00C02EF1" w:rsidP="00C02EF1">
      <w:pPr>
        <w:pStyle w:val="Paragraphedeliste"/>
        <w:numPr>
          <w:ilvl w:val="0"/>
          <w:numId w:val="1"/>
        </w:numPr>
        <w:jc w:val="both"/>
        <w:rPr>
          <w:rFonts w:ascii="Arial" w:hAnsi="Arial" w:cs="Tahoma"/>
          <w:sz w:val="18"/>
          <w:szCs w:val="18"/>
          <w:u w:val="single"/>
        </w:rPr>
      </w:pPr>
      <w:r w:rsidRPr="005E01C9">
        <w:rPr>
          <w:rFonts w:ascii="Arial" w:hAnsi="Arial" w:cs="Tahoma"/>
          <w:sz w:val="18"/>
          <w:szCs w:val="18"/>
          <w:u w:val="single"/>
        </w:rPr>
        <w:t>Direction d’étudiants aux études supérieures</w:t>
      </w:r>
    </w:p>
    <w:p w14:paraId="755D3A43" w14:textId="77777777" w:rsidR="00C02EF1" w:rsidRPr="005E01C9" w:rsidRDefault="00C02EF1" w:rsidP="00C02EF1">
      <w:pPr>
        <w:pStyle w:val="Paragraphedeliste"/>
        <w:jc w:val="both"/>
        <w:rPr>
          <w:rFonts w:ascii="Arial" w:hAnsi="Arial" w:cs="Tahoma"/>
          <w:color w:val="0070C0"/>
          <w:sz w:val="18"/>
          <w:szCs w:val="18"/>
        </w:rPr>
      </w:pPr>
      <w:r w:rsidRPr="005E01C9">
        <w:rPr>
          <w:rFonts w:ascii="Arial" w:hAnsi="Arial" w:cs="Tahoma"/>
          <w:color w:val="0070C0"/>
          <w:sz w:val="18"/>
          <w:szCs w:val="18"/>
        </w:rPr>
        <w:t xml:space="preserve">Les enseignants qui ont une maîtrise ou un doctorat peuvent diriger des étudiants dans le cadre de leurs études </w:t>
      </w:r>
      <w:r w:rsidR="00E33DC9" w:rsidRPr="005E01C9">
        <w:rPr>
          <w:rFonts w:ascii="Arial" w:hAnsi="Arial" w:cs="Tahoma"/>
          <w:color w:val="0070C0"/>
          <w:sz w:val="18"/>
          <w:szCs w:val="18"/>
        </w:rPr>
        <w:t>supérieures. Cette section les concerne.</w:t>
      </w:r>
    </w:p>
    <w:p w14:paraId="149102C5" w14:textId="77777777" w:rsidR="00E33DC9" w:rsidRPr="005E01C9" w:rsidRDefault="00E33DC9" w:rsidP="00E33DC9">
      <w:pPr>
        <w:jc w:val="both"/>
        <w:rPr>
          <w:rFonts w:ascii="Arial" w:hAnsi="Arial" w:cs="Tahoma"/>
          <w:sz w:val="18"/>
          <w:szCs w:val="18"/>
        </w:rPr>
      </w:pPr>
    </w:p>
    <w:p w14:paraId="1A23FEBC" w14:textId="77777777" w:rsidR="00E33DC9" w:rsidRPr="005E01C9" w:rsidRDefault="00E33DC9" w:rsidP="00E33DC9">
      <w:pPr>
        <w:pStyle w:val="Paragraphedeliste"/>
        <w:numPr>
          <w:ilvl w:val="0"/>
          <w:numId w:val="1"/>
        </w:numPr>
        <w:jc w:val="both"/>
        <w:rPr>
          <w:rFonts w:ascii="Arial" w:hAnsi="Arial" w:cs="Tahoma"/>
          <w:sz w:val="18"/>
          <w:szCs w:val="18"/>
        </w:rPr>
      </w:pPr>
      <w:r w:rsidRPr="005E01C9">
        <w:rPr>
          <w:rFonts w:ascii="Arial" w:hAnsi="Arial" w:cs="Tahoma"/>
          <w:sz w:val="18"/>
          <w:szCs w:val="18"/>
          <w:u w:val="single"/>
        </w:rPr>
        <w:t>Participation à des jurys de thèse, de mémoire, de travaux dirigés, d’examen de synthèse ou autres à l’Université de Montréal</w:t>
      </w:r>
    </w:p>
    <w:p w14:paraId="71F02A7E" w14:textId="77777777" w:rsidR="00E33DC9" w:rsidRPr="005E01C9" w:rsidRDefault="00E33DC9" w:rsidP="00E33DC9">
      <w:pPr>
        <w:pStyle w:val="Paragraphedeliste"/>
        <w:jc w:val="both"/>
        <w:rPr>
          <w:rFonts w:ascii="Arial" w:hAnsi="Arial" w:cs="Tahoma"/>
          <w:color w:val="0070C0"/>
          <w:sz w:val="18"/>
          <w:szCs w:val="18"/>
        </w:rPr>
      </w:pPr>
      <w:r w:rsidRPr="005E01C9">
        <w:rPr>
          <w:rFonts w:ascii="Arial" w:hAnsi="Arial" w:cs="Tahoma"/>
          <w:color w:val="0070C0"/>
          <w:sz w:val="18"/>
          <w:szCs w:val="18"/>
        </w:rPr>
        <w:t>Cette section vise les enseignants détenteurs de maîtrise ou de doctorat principalement, mais aussi un enseignant qui serait membre du jury d’examen de synthèse du programme M.D.</w:t>
      </w:r>
    </w:p>
    <w:p w14:paraId="259B0675" w14:textId="77777777" w:rsidR="00E33DC9" w:rsidRPr="005E01C9" w:rsidRDefault="00E33DC9" w:rsidP="00E33DC9">
      <w:pPr>
        <w:jc w:val="both"/>
        <w:rPr>
          <w:rFonts w:ascii="Arial" w:hAnsi="Arial" w:cs="Tahoma"/>
          <w:sz w:val="18"/>
          <w:szCs w:val="18"/>
        </w:rPr>
      </w:pPr>
    </w:p>
    <w:p w14:paraId="47537285" w14:textId="77777777" w:rsidR="00E33DC9" w:rsidRPr="005E01C9" w:rsidRDefault="00E33DC9" w:rsidP="00E33DC9">
      <w:pPr>
        <w:pStyle w:val="Paragraphedeliste"/>
        <w:numPr>
          <w:ilvl w:val="0"/>
          <w:numId w:val="1"/>
        </w:numPr>
        <w:jc w:val="both"/>
        <w:rPr>
          <w:rFonts w:ascii="Arial" w:hAnsi="Arial" w:cs="Tahoma"/>
          <w:sz w:val="18"/>
          <w:szCs w:val="18"/>
        </w:rPr>
      </w:pPr>
      <w:r w:rsidRPr="005E01C9">
        <w:rPr>
          <w:rFonts w:ascii="Arial" w:hAnsi="Arial" w:cs="Tahoma"/>
          <w:sz w:val="18"/>
          <w:szCs w:val="18"/>
          <w:u w:val="single"/>
        </w:rPr>
        <w:t>Méthodes et formules pédagogiques</w:t>
      </w:r>
    </w:p>
    <w:p w14:paraId="675D451C" w14:textId="77777777" w:rsidR="00E33DC9" w:rsidRPr="005E01C9" w:rsidRDefault="00E33DC9" w:rsidP="00E33DC9">
      <w:pPr>
        <w:pStyle w:val="Paragraphedeliste"/>
        <w:jc w:val="both"/>
        <w:rPr>
          <w:rFonts w:ascii="Arial" w:hAnsi="Arial" w:cs="Tahoma"/>
          <w:color w:val="0070C0"/>
          <w:sz w:val="18"/>
          <w:szCs w:val="18"/>
        </w:rPr>
      </w:pPr>
      <w:r w:rsidRPr="005E01C9">
        <w:rPr>
          <w:rFonts w:ascii="Arial" w:hAnsi="Arial" w:cs="Tahoma"/>
          <w:color w:val="0070C0"/>
          <w:sz w:val="18"/>
          <w:szCs w:val="18"/>
        </w:rPr>
        <w:t>Avez-vous développé et diffusé une méthode pédagogique, par exemple un modu</w:t>
      </w:r>
      <w:r w:rsidR="00AD1D98" w:rsidRPr="005E01C9">
        <w:rPr>
          <w:rFonts w:ascii="Arial" w:hAnsi="Arial" w:cs="Tahoma"/>
          <w:color w:val="0070C0"/>
          <w:sz w:val="18"/>
          <w:szCs w:val="18"/>
        </w:rPr>
        <w:t>le d’autoformation? P</w:t>
      </w:r>
      <w:r w:rsidRPr="005E01C9">
        <w:rPr>
          <w:rFonts w:ascii="Arial" w:hAnsi="Arial" w:cs="Tahoma"/>
          <w:color w:val="0070C0"/>
          <w:sz w:val="18"/>
          <w:szCs w:val="18"/>
        </w:rPr>
        <w:t>articipez-vous, comme enseignant, à l’apprentissage des habiletés techniques au CAAHC? Notez-le ici</w:t>
      </w:r>
    </w:p>
    <w:p w14:paraId="0031397D" w14:textId="489733DB" w:rsidR="00AE6EF4" w:rsidRPr="005E01C9" w:rsidRDefault="00AE6EF4">
      <w:pPr>
        <w:spacing w:after="0" w:line="240" w:lineRule="auto"/>
        <w:jc w:val="both"/>
        <w:rPr>
          <w:rFonts w:ascii="Arial" w:hAnsi="Arial" w:cs="Tahoma"/>
          <w:sz w:val="18"/>
          <w:szCs w:val="18"/>
        </w:rPr>
      </w:pPr>
    </w:p>
    <w:p w14:paraId="7B771C9D" w14:textId="77777777" w:rsidR="00E33DC9" w:rsidRPr="005E01C9" w:rsidRDefault="00E33DC9" w:rsidP="00E33DC9">
      <w:pPr>
        <w:pStyle w:val="Paragraphedeliste"/>
        <w:numPr>
          <w:ilvl w:val="0"/>
          <w:numId w:val="1"/>
        </w:numPr>
        <w:jc w:val="both"/>
        <w:rPr>
          <w:rFonts w:ascii="Arial" w:hAnsi="Arial" w:cs="Tahoma"/>
          <w:sz w:val="18"/>
          <w:szCs w:val="18"/>
        </w:rPr>
      </w:pPr>
      <w:r w:rsidRPr="005E01C9">
        <w:rPr>
          <w:rFonts w:ascii="Arial" w:hAnsi="Arial" w:cs="Tahoma"/>
          <w:sz w:val="18"/>
          <w:szCs w:val="18"/>
          <w:u w:val="single"/>
        </w:rPr>
        <w:t>Autres activités pédagogiques</w:t>
      </w:r>
    </w:p>
    <w:p w14:paraId="2391B9AF" w14:textId="77777777" w:rsidR="00E33DC9" w:rsidRPr="005E01C9" w:rsidRDefault="00B0409C" w:rsidP="00E33DC9">
      <w:pPr>
        <w:pStyle w:val="Paragraphedeliste"/>
        <w:jc w:val="both"/>
        <w:rPr>
          <w:rFonts w:ascii="Arial" w:hAnsi="Arial" w:cs="Tahoma"/>
          <w:color w:val="0070C0"/>
          <w:sz w:val="18"/>
          <w:szCs w:val="18"/>
        </w:rPr>
      </w:pPr>
      <w:r w:rsidRPr="005E01C9">
        <w:rPr>
          <w:rFonts w:ascii="Arial" w:hAnsi="Arial" w:cs="Tahoma"/>
          <w:color w:val="0070C0"/>
          <w:sz w:val="18"/>
          <w:szCs w:val="18"/>
        </w:rPr>
        <w:t>Inscrivez ici une ou des activités pédagogiques dont vous êtes responsables et qui ne semblent pas faire partie des catégories précédentes ou suivantes.</w:t>
      </w:r>
    </w:p>
    <w:p w14:paraId="288D402C" w14:textId="6BAD40A2" w:rsidR="004D0FD4" w:rsidRDefault="004D0FD4">
      <w:pPr>
        <w:spacing w:after="0" w:line="240" w:lineRule="auto"/>
        <w:jc w:val="both"/>
        <w:rPr>
          <w:rFonts w:ascii="Tahoma" w:hAnsi="Tahoma" w:cs="Tahoma"/>
          <w:sz w:val="20"/>
          <w:szCs w:val="20"/>
        </w:rPr>
      </w:pPr>
      <w:r>
        <w:rPr>
          <w:rFonts w:ascii="Tahoma" w:hAnsi="Tahoma" w:cs="Tahoma"/>
          <w:sz w:val="20"/>
          <w:szCs w:val="20"/>
        </w:rPr>
        <w:br w:type="page"/>
      </w:r>
    </w:p>
    <w:p w14:paraId="4DE3AA68" w14:textId="77777777" w:rsidR="00121B1F" w:rsidRPr="004D0FD4" w:rsidRDefault="00121B1F" w:rsidP="00121B1F">
      <w:pPr>
        <w:jc w:val="both"/>
        <w:rPr>
          <w:rFonts w:ascii="Arial" w:hAnsi="Arial" w:cs="Tahoma"/>
          <w:b/>
          <w:sz w:val="18"/>
          <w:szCs w:val="18"/>
        </w:rPr>
      </w:pPr>
      <w:r w:rsidRPr="004D0FD4">
        <w:rPr>
          <w:rFonts w:ascii="Arial" w:hAnsi="Arial" w:cs="Tahoma"/>
          <w:b/>
          <w:sz w:val="18"/>
          <w:szCs w:val="18"/>
        </w:rPr>
        <w:lastRenderedPageBreak/>
        <w:t>Section V – Recherche et travaux d’érudition</w:t>
      </w:r>
    </w:p>
    <w:p w14:paraId="320D2A21" w14:textId="77777777" w:rsidR="00121B1F" w:rsidRPr="004D0FD4" w:rsidRDefault="00121B1F" w:rsidP="003502C7">
      <w:pPr>
        <w:pStyle w:val="Paragraphedeliste"/>
        <w:numPr>
          <w:ilvl w:val="0"/>
          <w:numId w:val="10"/>
        </w:numPr>
        <w:jc w:val="both"/>
        <w:rPr>
          <w:rFonts w:ascii="Arial" w:hAnsi="Arial" w:cs="Tahoma"/>
          <w:sz w:val="18"/>
          <w:szCs w:val="18"/>
          <w:u w:val="single"/>
        </w:rPr>
      </w:pPr>
      <w:r w:rsidRPr="004D0FD4">
        <w:rPr>
          <w:rFonts w:ascii="Arial" w:hAnsi="Arial" w:cs="Tahoma"/>
          <w:sz w:val="18"/>
          <w:szCs w:val="18"/>
          <w:u w:val="single"/>
        </w:rPr>
        <w:t>Projets de recherche, bourses et subventions</w:t>
      </w:r>
    </w:p>
    <w:p w14:paraId="3E15FF5E" w14:textId="77777777" w:rsidR="00121B1F" w:rsidRPr="004D0FD4" w:rsidRDefault="00121B1F" w:rsidP="003502C7">
      <w:pPr>
        <w:pStyle w:val="Paragraphedeliste"/>
        <w:numPr>
          <w:ilvl w:val="0"/>
          <w:numId w:val="12"/>
        </w:numPr>
        <w:jc w:val="both"/>
        <w:rPr>
          <w:rFonts w:ascii="Arial" w:hAnsi="Arial" w:cs="Tahoma"/>
          <w:sz w:val="18"/>
          <w:szCs w:val="18"/>
        </w:rPr>
      </w:pPr>
      <w:r w:rsidRPr="004D0FD4">
        <w:rPr>
          <w:rFonts w:ascii="Arial" w:hAnsi="Arial" w:cs="Tahoma"/>
          <w:sz w:val="18"/>
          <w:szCs w:val="18"/>
        </w:rPr>
        <w:t>Support salarial obtenu d’organismes subventionnaires</w:t>
      </w:r>
    </w:p>
    <w:p w14:paraId="6CF288A5" w14:textId="77777777" w:rsidR="00121B1F" w:rsidRPr="004D0FD4" w:rsidRDefault="00121B1F" w:rsidP="003502C7">
      <w:pPr>
        <w:pStyle w:val="Paragraphedeliste"/>
        <w:numPr>
          <w:ilvl w:val="0"/>
          <w:numId w:val="12"/>
        </w:numPr>
        <w:jc w:val="both"/>
        <w:rPr>
          <w:rFonts w:ascii="Arial" w:hAnsi="Arial" w:cs="Tahoma"/>
          <w:sz w:val="18"/>
          <w:szCs w:val="18"/>
        </w:rPr>
      </w:pPr>
      <w:r w:rsidRPr="004D0FD4">
        <w:rPr>
          <w:rFonts w:ascii="Arial" w:hAnsi="Arial" w:cs="Tahoma"/>
          <w:sz w:val="18"/>
          <w:szCs w:val="18"/>
        </w:rPr>
        <w:t>Projets de recherche subventionnés par des organismes dotés de Comités de pairs</w:t>
      </w:r>
    </w:p>
    <w:p w14:paraId="2F71176E" w14:textId="77777777" w:rsidR="00121B1F" w:rsidRPr="004D0FD4" w:rsidRDefault="00121B1F" w:rsidP="003502C7">
      <w:pPr>
        <w:pStyle w:val="Paragraphedeliste"/>
        <w:numPr>
          <w:ilvl w:val="0"/>
          <w:numId w:val="12"/>
        </w:numPr>
        <w:jc w:val="both"/>
        <w:rPr>
          <w:rFonts w:ascii="Arial" w:hAnsi="Arial" w:cs="Tahoma"/>
          <w:sz w:val="18"/>
          <w:szCs w:val="18"/>
        </w:rPr>
      </w:pPr>
      <w:r w:rsidRPr="004D0FD4">
        <w:rPr>
          <w:rFonts w:ascii="Arial" w:hAnsi="Arial" w:cs="Tahoma"/>
          <w:sz w:val="18"/>
          <w:szCs w:val="18"/>
        </w:rPr>
        <w:t>Projets de recherche subventionnés par des organismes non dotés de Comités de pairs</w:t>
      </w:r>
    </w:p>
    <w:p w14:paraId="209CA99C" w14:textId="77777777" w:rsidR="00121B1F" w:rsidRPr="004D0FD4" w:rsidRDefault="00121B1F" w:rsidP="003502C7">
      <w:pPr>
        <w:pStyle w:val="Paragraphedeliste"/>
        <w:numPr>
          <w:ilvl w:val="0"/>
          <w:numId w:val="12"/>
        </w:numPr>
        <w:jc w:val="both"/>
        <w:rPr>
          <w:rFonts w:ascii="Arial" w:hAnsi="Arial" w:cs="Tahoma"/>
          <w:sz w:val="18"/>
          <w:szCs w:val="18"/>
        </w:rPr>
      </w:pPr>
      <w:r w:rsidRPr="004D0FD4">
        <w:rPr>
          <w:rFonts w:ascii="Arial" w:hAnsi="Arial" w:cs="Tahoma"/>
          <w:sz w:val="18"/>
          <w:szCs w:val="18"/>
        </w:rPr>
        <w:t>Projets de recherche effectués sans subvention</w:t>
      </w:r>
    </w:p>
    <w:p w14:paraId="35238690" w14:textId="544EB8E4" w:rsidR="00121B1F" w:rsidRPr="004D0FD4" w:rsidRDefault="00121B1F" w:rsidP="00121B1F">
      <w:pPr>
        <w:ind w:left="708"/>
        <w:jc w:val="both"/>
        <w:rPr>
          <w:rFonts w:ascii="Arial" w:hAnsi="Arial" w:cs="Tahoma"/>
          <w:color w:val="0070C0"/>
          <w:sz w:val="18"/>
          <w:szCs w:val="18"/>
        </w:rPr>
      </w:pPr>
      <w:r w:rsidRPr="004D0FD4">
        <w:rPr>
          <w:rFonts w:ascii="Arial" w:hAnsi="Arial" w:cs="Tahoma"/>
          <w:color w:val="0070C0"/>
          <w:sz w:val="18"/>
          <w:szCs w:val="18"/>
        </w:rPr>
        <w:t>Cette</w:t>
      </w:r>
      <w:r w:rsidR="003502C7" w:rsidRPr="004D0FD4">
        <w:rPr>
          <w:rFonts w:ascii="Arial" w:hAnsi="Arial" w:cs="Tahoma"/>
          <w:color w:val="0070C0"/>
          <w:sz w:val="18"/>
          <w:szCs w:val="18"/>
        </w:rPr>
        <w:t xml:space="preserve"> section est clairement </w:t>
      </w:r>
      <w:r w:rsidR="00A90B94" w:rsidRPr="004D0FD4">
        <w:rPr>
          <w:rFonts w:ascii="Arial" w:hAnsi="Arial" w:cs="Tahoma"/>
          <w:color w:val="0070C0"/>
          <w:sz w:val="18"/>
          <w:szCs w:val="18"/>
        </w:rPr>
        <w:t>structurée</w:t>
      </w:r>
      <w:r w:rsidRPr="004D0FD4">
        <w:rPr>
          <w:rFonts w:ascii="Arial" w:hAnsi="Arial" w:cs="Tahoma"/>
          <w:color w:val="0070C0"/>
          <w:sz w:val="18"/>
          <w:szCs w:val="18"/>
        </w:rPr>
        <w:t xml:space="preserve"> pour les chercheurs.</w:t>
      </w:r>
      <w:r w:rsidR="00AD1D98" w:rsidRPr="004D0FD4">
        <w:rPr>
          <w:rFonts w:ascii="Arial" w:hAnsi="Arial" w:cs="Tahoma"/>
          <w:color w:val="0070C0"/>
          <w:sz w:val="18"/>
          <w:szCs w:val="18"/>
        </w:rPr>
        <w:t xml:space="preserve"> Vous devez préciser votre rôle (ex. : cherche</w:t>
      </w:r>
      <w:r w:rsidR="005E01C9">
        <w:rPr>
          <w:rFonts w:ascii="Arial" w:hAnsi="Arial" w:cs="Tahoma"/>
          <w:color w:val="0070C0"/>
          <w:sz w:val="18"/>
          <w:szCs w:val="18"/>
        </w:rPr>
        <w:t xml:space="preserve">ur, </w:t>
      </w:r>
      <w:proofErr w:type="spellStart"/>
      <w:r w:rsidR="005E01C9">
        <w:rPr>
          <w:rFonts w:ascii="Arial" w:hAnsi="Arial" w:cs="Tahoma"/>
          <w:color w:val="0070C0"/>
          <w:sz w:val="18"/>
          <w:szCs w:val="18"/>
        </w:rPr>
        <w:t>co</w:t>
      </w:r>
      <w:proofErr w:type="spellEnd"/>
      <w:r w:rsidR="005E01C9">
        <w:rPr>
          <w:rFonts w:ascii="Arial" w:hAnsi="Arial" w:cs="Tahoma"/>
          <w:color w:val="0070C0"/>
          <w:sz w:val="18"/>
          <w:szCs w:val="18"/>
        </w:rPr>
        <w:t>-chercheur, collaborateur, etc.</w:t>
      </w:r>
      <w:r w:rsidR="00AD1D98" w:rsidRPr="004D0FD4">
        <w:rPr>
          <w:rFonts w:ascii="Arial" w:hAnsi="Arial" w:cs="Tahoma"/>
          <w:color w:val="0070C0"/>
          <w:sz w:val="18"/>
          <w:szCs w:val="18"/>
        </w:rPr>
        <w:t>), le titre du projet et, s’il y a eu subvention, le montant reçu.</w:t>
      </w:r>
    </w:p>
    <w:p w14:paraId="2EEE0154" w14:textId="77777777" w:rsidR="00AD1D98" w:rsidRPr="004D0FD4" w:rsidRDefault="00AD1D98" w:rsidP="00AD1D98">
      <w:pPr>
        <w:ind w:left="708"/>
        <w:jc w:val="both"/>
        <w:rPr>
          <w:rFonts w:ascii="Arial" w:hAnsi="Arial" w:cs="Tahoma"/>
          <w:color w:val="0070C0"/>
          <w:sz w:val="18"/>
          <w:szCs w:val="18"/>
        </w:rPr>
      </w:pPr>
      <w:r w:rsidRPr="004D0FD4">
        <w:rPr>
          <w:rFonts w:ascii="Arial" w:hAnsi="Arial" w:cs="Tahoma"/>
          <w:color w:val="0070C0"/>
          <w:sz w:val="18"/>
          <w:szCs w:val="18"/>
        </w:rPr>
        <w:t>Si vous avez été stagiaire d’été en recherche, donnez les détails ici.</w:t>
      </w:r>
    </w:p>
    <w:p w14:paraId="7BB5C423" w14:textId="77777777" w:rsidR="00AD1D98" w:rsidRPr="004D0FD4" w:rsidRDefault="00AD1D98" w:rsidP="00AD1D98">
      <w:pPr>
        <w:ind w:left="708"/>
        <w:jc w:val="both"/>
        <w:rPr>
          <w:rFonts w:ascii="Arial" w:hAnsi="Arial" w:cs="Tahoma"/>
          <w:color w:val="0070C0"/>
          <w:sz w:val="18"/>
          <w:szCs w:val="18"/>
        </w:rPr>
      </w:pPr>
      <w:r w:rsidRPr="004D0FD4">
        <w:rPr>
          <w:rFonts w:ascii="Arial" w:hAnsi="Arial" w:cs="Tahoma"/>
          <w:color w:val="0070C0"/>
          <w:sz w:val="18"/>
          <w:szCs w:val="18"/>
        </w:rPr>
        <w:t xml:space="preserve">Le projet d’un mémoire de </w:t>
      </w:r>
      <w:proofErr w:type="spellStart"/>
      <w:r w:rsidRPr="004D0FD4">
        <w:rPr>
          <w:rFonts w:ascii="Arial" w:hAnsi="Arial" w:cs="Tahoma"/>
          <w:color w:val="0070C0"/>
          <w:sz w:val="18"/>
          <w:szCs w:val="18"/>
        </w:rPr>
        <w:t>maîtrise</w:t>
      </w:r>
      <w:proofErr w:type="spellEnd"/>
      <w:r w:rsidRPr="004D0FD4">
        <w:rPr>
          <w:rFonts w:ascii="Arial" w:hAnsi="Arial" w:cs="Tahoma"/>
          <w:color w:val="0070C0"/>
          <w:sz w:val="18"/>
          <w:szCs w:val="18"/>
        </w:rPr>
        <w:t xml:space="preserve"> ou d’une thèse de d</w:t>
      </w:r>
      <w:r w:rsidR="00EB025C" w:rsidRPr="004D0FD4">
        <w:rPr>
          <w:rFonts w:ascii="Arial" w:hAnsi="Arial" w:cs="Tahoma"/>
          <w:color w:val="0070C0"/>
          <w:sz w:val="18"/>
          <w:szCs w:val="18"/>
        </w:rPr>
        <w:t xml:space="preserve">octorat devrait </w:t>
      </w:r>
      <w:proofErr w:type="spellStart"/>
      <w:r w:rsidR="00EB025C" w:rsidRPr="004D0FD4">
        <w:rPr>
          <w:rFonts w:ascii="Arial" w:hAnsi="Arial" w:cs="Tahoma"/>
          <w:color w:val="0070C0"/>
          <w:sz w:val="18"/>
          <w:szCs w:val="18"/>
        </w:rPr>
        <w:t>paraître</w:t>
      </w:r>
      <w:proofErr w:type="spellEnd"/>
      <w:r w:rsidR="00EB025C" w:rsidRPr="004D0FD4">
        <w:rPr>
          <w:rFonts w:ascii="Arial" w:hAnsi="Arial" w:cs="Tahoma"/>
          <w:color w:val="0070C0"/>
          <w:sz w:val="18"/>
          <w:szCs w:val="18"/>
        </w:rPr>
        <w:t xml:space="preserve"> ici.</w:t>
      </w:r>
    </w:p>
    <w:p w14:paraId="07325DA4" w14:textId="77777777" w:rsidR="00121B1F" w:rsidRPr="004D0FD4" w:rsidRDefault="00121B1F" w:rsidP="00121B1F">
      <w:pPr>
        <w:jc w:val="both"/>
        <w:rPr>
          <w:rFonts w:ascii="Arial" w:hAnsi="Arial" w:cs="Tahoma"/>
          <w:sz w:val="18"/>
          <w:szCs w:val="18"/>
        </w:rPr>
      </w:pPr>
    </w:p>
    <w:p w14:paraId="081F95D0" w14:textId="122CB880" w:rsidR="004D0FD4" w:rsidRPr="004D0FD4" w:rsidRDefault="00121B1F" w:rsidP="004D0FD4">
      <w:pPr>
        <w:pStyle w:val="Paragraphedeliste"/>
        <w:numPr>
          <w:ilvl w:val="0"/>
          <w:numId w:val="10"/>
        </w:numPr>
        <w:spacing w:after="120" w:line="240" w:lineRule="auto"/>
        <w:jc w:val="both"/>
        <w:rPr>
          <w:rFonts w:ascii="Arial" w:hAnsi="Arial" w:cs="Tahoma"/>
          <w:sz w:val="18"/>
          <w:szCs w:val="18"/>
        </w:rPr>
      </w:pPr>
      <w:r w:rsidRPr="004D0FD4">
        <w:rPr>
          <w:rFonts w:ascii="Arial" w:hAnsi="Arial" w:cs="Tahoma"/>
          <w:sz w:val="18"/>
          <w:szCs w:val="18"/>
          <w:u w:val="single"/>
        </w:rPr>
        <w:t>Publications</w:t>
      </w:r>
    </w:p>
    <w:p w14:paraId="58AED074" w14:textId="77777777" w:rsidR="004D0FD4" w:rsidRPr="004D0FD4" w:rsidRDefault="004D0FD4" w:rsidP="004D0FD4">
      <w:pPr>
        <w:spacing w:after="0" w:line="240" w:lineRule="auto"/>
        <w:ind w:left="720"/>
        <w:jc w:val="both"/>
        <w:rPr>
          <w:rFonts w:ascii="Arial" w:hAnsi="Arial" w:cs="Tahoma"/>
          <w:sz w:val="18"/>
          <w:szCs w:val="18"/>
        </w:rPr>
      </w:pPr>
    </w:p>
    <w:p w14:paraId="3982AD4F" w14:textId="77777777" w:rsidR="00121B1F" w:rsidRPr="004D0FD4" w:rsidRDefault="00121B1F" w:rsidP="004D0FD4">
      <w:pPr>
        <w:pStyle w:val="Paragraphedeliste"/>
        <w:numPr>
          <w:ilvl w:val="0"/>
          <w:numId w:val="9"/>
        </w:numPr>
        <w:spacing w:after="120" w:line="240" w:lineRule="auto"/>
        <w:jc w:val="both"/>
        <w:rPr>
          <w:rFonts w:ascii="Arial" w:hAnsi="Arial" w:cs="Tahoma"/>
          <w:sz w:val="18"/>
          <w:szCs w:val="18"/>
        </w:rPr>
      </w:pPr>
      <w:r w:rsidRPr="004D0FD4">
        <w:rPr>
          <w:rFonts w:ascii="Arial" w:hAnsi="Arial" w:cs="Tahoma"/>
          <w:sz w:val="18"/>
          <w:szCs w:val="18"/>
        </w:rPr>
        <w:t>Livres, brochures, rapports à des organismes gouvernementaux ou autres</w:t>
      </w:r>
    </w:p>
    <w:p w14:paraId="653F827E" w14:textId="77777777" w:rsidR="003502C7" w:rsidRPr="004D0FD4" w:rsidRDefault="003502C7" w:rsidP="004D0FD4">
      <w:pPr>
        <w:pStyle w:val="Paragraphedeliste"/>
        <w:spacing w:after="120" w:line="240" w:lineRule="auto"/>
        <w:ind w:left="1440"/>
        <w:jc w:val="both"/>
        <w:rPr>
          <w:rFonts w:ascii="Arial" w:hAnsi="Arial" w:cs="Tahoma"/>
          <w:sz w:val="18"/>
          <w:szCs w:val="18"/>
        </w:rPr>
      </w:pPr>
    </w:p>
    <w:p w14:paraId="507E10F6" w14:textId="77777777" w:rsidR="003502C7" w:rsidRPr="004D0FD4" w:rsidRDefault="00121B1F" w:rsidP="004D0FD4">
      <w:pPr>
        <w:pStyle w:val="Paragraphedeliste"/>
        <w:numPr>
          <w:ilvl w:val="0"/>
          <w:numId w:val="9"/>
        </w:numPr>
        <w:spacing w:after="120" w:line="240" w:lineRule="auto"/>
        <w:jc w:val="both"/>
        <w:rPr>
          <w:rFonts w:ascii="Arial" w:hAnsi="Arial" w:cs="Tahoma"/>
          <w:sz w:val="18"/>
          <w:szCs w:val="18"/>
        </w:rPr>
      </w:pPr>
      <w:r w:rsidRPr="004D0FD4">
        <w:rPr>
          <w:rFonts w:ascii="Arial" w:hAnsi="Arial" w:cs="Tahoma"/>
          <w:sz w:val="18"/>
          <w:szCs w:val="18"/>
        </w:rPr>
        <w:t>Chapitres de livres</w:t>
      </w:r>
    </w:p>
    <w:p w14:paraId="1297483D" w14:textId="77777777" w:rsidR="003502C7" w:rsidRPr="004D0FD4" w:rsidRDefault="003502C7" w:rsidP="004D0FD4">
      <w:pPr>
        <w:pStyle w:val="Paragraphedeliste"/>
        <w:spacing w:after="120" w:line="240" w:lineRule="auto"/>
        <w:ind w:left="1440"/>
        <w:jc w:val="both"/>
        <w:rPr>
          <w:rFonts w:ascii="Arial" w:hAnsi="Arial" w:cs="Tahoma"/>
          <w:sz w:val="18"/>
          <w:szCs w:val="18"/>
        </w:rPr>
      </w:pPr>
    </w:p>
    <w:p w14:paraId="50BB09AD" w14:textId="77777777" w:rsidR="00121B1F" w:rsidRPr="004D0FD4" w:rsidRDefault="00121B1F" w:rsidP="004D0FD4">
      <w:pPr>
        <w:pStyle w:val="Paragraphedeliste"/>
        <w:numPr>
          <w:ilvl w:val="0"/>
          <w:numId w:val="9"/>
        </w:numPr>
        <w:spacing w:after="120" w:line="240" w:lineRule="auto"/>
        <w:jc w:val="both"/>
        <w:rPr>
          <w:rFonts w:ascii="Arial" w:hAnsi="Arial" w:cs="Tahoma"/>
          <w:sz w:val="18"/>
          <w:szCs w:val="18"/>
        </w:rPr>
      </w:pPr>
      <w:r w:rsidRPr="004D0FD4">
        <w:rPr>
          <w:rFonts w:ascii="Arial" w:hAnsi="Arial" w:cs="Tahoma"/>
          <w:sz w:val="18"/>
          <w:szCs w:val="18"/>
        </w:rPr>
        <w:t>Publications de recherche ou d’érudition dans les revues dotées de Comités de pairs</w:t>
      </w:r>
    </w:p>
    <w:p w14:paraId="326F108F" w14:textId="77777777" w:rsidR="003502C7" w:rsidRPr="004D0FD4" w:rsidRDefault="003502C7" w:rsidP="003502C7">
      <w:pPr>
        <w:pStyle w:val="Paragraphedeliste"/>
        <w:ind w:left="2124"/>
        <w:jc w:val="both"/>
        <w:rPr>
          <w:rFonts w:ascii="Arial" w:hAnsi="Arial" w:cs="Tahoma"/>
          <w:color w:val="0070C0"/>
          <w:sz w:val="18"/>
          <w:szCs w:val="18"/>
        </w:rPr>
      </w:pPr>
      <w:r w:rsidRPr="004D0FD4">
        <w:rPr>
          <w:rFonts w:ascii="Arial" w:hAnsi="Arial" w:cs="Tahoma"/>
          <w:color w:val="0070C0"/>
          <w:sz w:val="18"/>
          <w:szCs w:val="18"/>
        </w:rPr>
        <w:t>Exemples de revues dotées de comités de pairs touchant la médecine familiale: CMAJ, Médecin de famille canadien</w:t>
      </w:r>
      <w:r w:rsidR="00AD1D98" w:rsidRPr="004D0FD4">
        <w:rPr>
          <w:rFonts w:ascii="Arial" w:hAnsi="Arial" w:cs="Tahoma"/>
          <w:color w:val="0070C0"/>
          <w:sz w:val="18"/>
          <w:szCs w:val="18"/>
        </w:rPr>
        <w:t>, Le Médecin du Québec.</w:t>
      </w:r>
    </w:p>
    <w:p w14:paraId="69DB0833" w14:textId="77777777" w:rsidR="003502C7" w:rsidRPr="004D0FD4" w:rsidRDefault="003502C7" w:rsidP="003502C7">
      <w:pPr>
        <w:pStyle w:val="Paragraphedeliste"/>
        <w:ind w:left="2124"/>
        <w:jc w:val="both"/>
        <w:rPr>
          <w:rFonts w:ascii="Arial" w:hAnsi="Arial" w:cs="Tahoma"/>
          <w:sz w:val="18"/>
          <w:szCs w:val="18"/>
        </w:rPr>
      </w:pPr>
    </w:p>
    <w:p w14:paraId="12D68CF5" w14:textId="77777777" w:rsidR="00121B1F" w:rsidRPr="004D0FD4" w:rsidRDefault="00121B1F" w:rsidP="00121B1F">
      <w:pPr>
        <w:pStyle w:val="Paragraphedeliste"/>
        <w:numPr>
          <w:ilvl w:val="0"/>
          <w:numId w:val="9"/>
        </w:numPr>
        <w:jc w:val="both"/>
        <w:rPr>
          <w:rFonts w:ascii="Arial" w:hAnsi="Arial" w:cs="Tahoma"/>
          <w:sz w:val="18"/>
          <w:szCs w:val="18"/>
        </w:rPr>
      </w:pPr>
      <w:r w:rsidRPr="004D0FD4">
        <w:rPr>
          <w:rFonts w:ascii="Arial" w:hAnsi="Arial" w:cs="Tahoma"/>
          <w:sz w:val="18"/>
          <w:szCs w:val="18"/>
        </w:rPr>
        <w:t>Publications de recherche ou d’érudition dans les revues sans Comités de pairs</w:t>
      </w:r>
    </w:p>
    <w:p w14:paraId="4BEA5338" w14:textId="77777777" w:rsidR="003502C7" w:rsidRPr="004D0FD4" w:rsidRDefault="003502C7" w:rsidP="003502C7">
      <w:pPr>
        <w:pStyle w:val="Paragraphedeliste"/>
        <w:ind w:left="2124"/>
        <w:jc w:val="both"/>
        <w:rPr>
          <w:rFonts w:ascii="Arial" w:hAnsi="Arial" w:cs="Tahoma"/>
          <w:color w:val="0070C0"/>
          <w:sz w:val="18"/>
          <w:szCs w:val="18"/>
        </w:rPr>
      </w:pPr>
      <w:r w:rsidRPr="004D0FD4">
        <w:rPr>
          <w:rFonts w:ascii="Arial" w:hAnsi="Arial" w:cs="Tahoma"/>
          <w:color w:val="0070C0"/>
          <w:sz w:val="18"/>
          <w:szCs w:val="18"/>
        </w:rPr>
        <w:t>Exemples touchant particulièrement la médecine familiale ou la médecine d’</w:t>
      </w:r>
      <w:r w:rsidR="00AD1D98" w:rsidRPr="004D0FD4">
        <w:rPr>
          <w:rFonts w:ascii="Arial" w:hAnsi="Arial" w:cs="Tahoma"/>
          <w:color w:val="0070C0"/>
          <w:sz w:val="18"/>
          <w:szCs w:val="18"/>
        </w:rPr>
        <w:t xml:space="preserve">urgence : </w:t>
      </w:r>
      <w:r w:rsidRPr="004D0FD4">
        <w:rPr>
          <w:rFonts w:ascii="Arial" w:hAnsi="Arial" w:cs="Tahoma"/>
          <w:color w:val="0070C0"/>
          <w:sz w:val="18"/>
          <w:szCs w:val="18"/>
        </w:rPr>
        <w:t>Le Clinicien, l’Actualité médicale, etc.</w:t>
      </w:r>
    </w:p>
    <w:p w14:paraId="7787585E" w14:textId="77777777" w:rsidR="003502C7" w:rsidRPr="004D0FD4" w:rsidRDefault="003502C7" w:rsidP="003502C7">
      <w:pPr>
        <w:pStyle w:val="Paragraphedeliste"/>
        <w:ind w:left="2124"/>
        <w:jc w:val="both"/>
        <w:rPr>
          <w:rFonts w:ascii="Arial" w:hAnsi="Arial" w:cs="Tahoma"/>
          <w:sz w:val="18"/>
          <w:szCs w:val="18"/>
        </w:rPr>
      </w:pPr>
    </w:p>
    <w:p w14:paraId="1E5603DD" w14:textId="77777777" w:rsidR="00121B1F" w:rsidRPr="004D0FD4" w:rsidRDefault="00121B1F" w:rsidP="00121B1F">
      <w:pPr>
        <w:pStyle w:val="Paragraphedeliste"/>
        <w:numPr>
          <w:ilvl w:val="0"/>
          <w:numId w:val="9"/>
        </w:numPr>
        <w:jc w:val="both"/>
        <w:rPr>
          <w:rFonts w:ascii="Arial" w:hAnsi="Arial" w:cs="Tahoma"/>
          <w:sz w:val="18"/>
          <w:szCs w:val="18"/>
        </w:rPr>
      </w:pPr>
      <w:r w:rsidRPr="004D0FD4">
        <w:rPr>
          <w:rFonts w:ascii="Arial" w:hAnsi="Arial" w:cs="Tahoma"/>
          <w:sz w:val="18"/>
          <w:szCs w:val="18"/>
        </w:rPr>
        <w:t>Abrégés publiés</w:t>
      </w:r>
    </w:p>
    <w:p w14:paraId="64DEF68C" w14:textId="77777777" w:rsidR="003502C7" w:rsidRPr="004D0FD4" w:rsidRDefault="003502C7" w:rsidP="003502C7">
      <w:pPr>
        <w:pStyle w:val="Paragraphedeliste"/>
        <w:ind w:left="2124"/>
        <w:jc w:val="both"/>
        <w:rPr>
          <w:rFonts w:ascii="Arial" w:hAnsi="Arial" w:cs="Tahoma"/>
          <w:color w:val="0070C0"/>
          <w:sz w:val="18"/>
          <w:szCs w:val="18"/>
        </w:rPr>
      </w:pPr>
      <w:r w:rsidRPr="004D0FD4">
        <w:rPr>
          <w:rFonts w:ascii="Arial" w:hAnsi="Arial" w:cs="Tahoma"/>
          <w:color w:val="0070C0"/>
          <w:sz w:val="18"/>
          <w:szCs w:val="18"/>
        </w:rPr>
        <w:t xml:space="preserve">Il s’agit de </w:t>
      </w:r>
      <w:proofErr w:type="gramStart"/>
      <w:r w:rsidRPr="004D0FD4">
        <w:rPr>
          <w:rFonts w:ascii="Arial" w:hAnsi="Arial" w:cs="Tahoma"/>
          <w:color w:val="0070C0"/>
          <w:sz w:val="18"/>
          <w:szCs w:val="18"/>
        </w:rPr>
        <w:t>résumé</w:t>
      </w:r>
      <w:proofErr w:type="gramEnd"/>
      <w:r w:rsidRPr="004D0FD4">
        <w:rPr>
          <w:rFonts w:ascii="Arial" w:hAnsi="Arial" w:cs="Tahoma"/>
          <w:color w:val="0070C0"/>
          <w:sz w:val="18"/>
          <w:szCs w:val="18"/>
        </w:rPr>
        <w:t xml:space="preserve"> d’article d’érudition ou de recherche</w:t>
      </w:r>
      <w:r w:rsidR="00B858A4" w:rsidRPr="004D0FD4">
        <w:rPr>
          <w:rFonts w:ascii="Arial" w:hAnsi="Arial" w:cs="Tahoma"/>
          <w:color w:val="0070C0"/>
          <w:sz w:val="18"/>
          <w:szCs w:val="18"/>
        </w:rPr>
        <w:t xml:space="preserve"> publiés</w:t>
      </w:r>
    </w:p>
    <w:p w14:paraId="58A53AB7" w14:textId="77777777" w:rsidR="00B858A4" w:rsidRPr="004D0FD4" w:rsidRDefault="00B858A4" w:rsidP="003502C7">
      <w:pPr>
        <w:pStyle w:val="Paragraphedeliste"/>
        <w:ind w:left="2124"/>
        <w:jc w:val="both"/>
        <w:rPr>
          <w:rFonts w:ascii="Arial" w:hAnsi="Arial" w:cs="Tahoma"/>
          <w:sz w:val="18"/>
          <w:szCs w:val="18"/>
        </w:rPr>
      </w:pPr>
    </w:p>
    <w:p w14:paraId="55CA60DC" w14:textId="77777777" w:rsidR="00121B1F" w:rsidRPr="004D0FD4" w:rsidRDefault="00121B1F" w:rsidP="00121B1F">
      <w:pPr>
        <w:pStyle w:val="Paragraphedeliste"/>
        <w:numPr>
          <w:ilvl w:val="0"/>
          <w:numId w:val="9"/>
        </w:numPr>
        <w:jc w:val="both"/>
        <w:rPr>
          <w:rFonts w:ascii="Arial" w:hAnsi="Arial" w:cs="Tahoma"/>
          <w:sz w:val="18"/>
          <w:szCs w:val="18"/>
        </w:rPr>
      </w:pPr>
      <w:r w:rsidRPr="004D0FD4">
        <w:rPr>
          <w:rFonts w:ascii="Arial" w:hAnsi="Arial" w:cs="Tahoma"/>
          <w:sz w:val="18"/>
          <w:szCs w:val="18"/>
        </w:rPr>
        <w:t>Brevets</w:t>
      </w:r>
    </w:p>
    <w:p w14:paraId="2F7196CB" w14:textId="77777777" w:rsidR="00B858A4" w:rsidRPr="004D0FD4" w:rsidRDefault="00B858A4" w:rsidP="00B858A4">
      <w:pPr>
        <w:pStyle w:val="Paragraphedeliste"/>
        <w:ind w:left="1440"/>
        <w:jc w:val="both"/>
        <w:rPr>
          <w:rFonts w:ascii="Arial" w:hAnsi="Arial" w:cs="Tahoma"/>
          <w:sz w:val="18"/>
          <w:szCs w:val="18"/>
        </w:rPr>
      </w:pPr>
    </w:p>
    <w:p w14:paraId="33B2BC51" w14:textId="77777777" w:rsidR="00121B1F" w:rsidRPr="004D0FD4" w:rsidRDefault="00121B1F" w:rsidP="00121B1F">
      <w:pPr>
        <w:pStyle w:val="Paragraphedeliste"/>
        <w:numPr>
          <w:ilvl w:val="0"/>
          <w:numId w:val="9"/>
        </w:numPr>
        <w:jc w:val="both"/>
        <w:rPr>
          <w:rFonts w:ascii="Arial" w:hAnsi="Arial" w:cs="Tahoma"/>
          <w:sz w:val="18"/>
          <w:szCs w:val="18"/>
        </w:rPr>
      </w:pPr>
      <w:r w:rsidRPr="004D0FD4">
        <w:rPr>
          <w:rFonts w:ascii="Arial" w:hAnsi="Arial" w:cs="Tahoma"/>
          <w:sz w:val="18"/>
          <w:szCs w:val="18"/>
        </w:rPr>
        <w:t>Autres publications ou travaux assimilables</w:t>
      </w:r>
      <w:r w:rsidR="003502C7" w:rsidRPr="004D0FD4">
        <w:rPr>
          <w:rFonts w:ascii="Arial" w:hAnsi="Arial" w:cs="Tahoma"/>
          <w:sz w:val="18"/>
          <w:szCs w:val="18"/>
        </w:rPr>
        <w:t xml:space="preserve"> (incluant des articles soumis pour publication ou en préparation)</w:t>
      </w:r>
    </w:p>
    <w:p w14:paraId="6AEF4FB5" w14:textId="77777777" w:rsidR="00B858A4" w:rsidRPr="004D0FD4" w:rsidRDefault="00EB025C" w:rsidP="00B858A4">
      <w:pPr>
        <w:pStyle w:val="Paragraphedeliste"/>
        <w:ind w:left="2124"/>
        <w:rPr>
          <w:rFonts w:ascii="Arial" w:hAnsi="Arial" w:cs="Tahoma"/>
          <w:color w:val="0070C0"/>
          <w:sz w:val="18"/>
          <w:szCs w:val="18"/>
        </w:rPr>
      </w:pPr>
      <w:r w:rsidRPr="004D0FD4">
        <w:rPr>
          <w:rFonts w:ascii="Arial" w:hAnsi="Arial" w:cs="Tahoma"/>
          <w:color w:val="0070C0"/>
          <w:sz w:val="18"/>
          <w:szCs w:val="18"/>
        </w:rPr>
        <w:t>Ici, inscrivez</w:t>
      </w:r>
      <w:r w:rsidR="00B858A4" w:rsidRPr="004D0FD4">
        <w:rPr>
          <w:rFonts w:ascii="Arial" w:hAnsi="Arial" w:cs="Tahoma"/>
          <w:color w:val="0070C0"/>
          <w:sz w:val="18"/>
          <w:szCs w:val="18"/>
        </w:rPr>
        <w:t xml:space="preserve"> les syllabus de cours dont vous êtes l’auteur dans la mesure où les documents ont été distribués aux étudiants, qu’une copie existe toujours et que les références sont précisées.</w:t>
      </w:r>
    </w:p>
    <w:p w14:paraId="79D1BC40" w14:textId="77777777" w:rsidR="00B858A4" w:rsidRPr="004D0FD4" w:rsidRDefault="00B858A4" w:rsidP="00B858A4">
      <w:pPr>
        <w:pStyle w:val="Paragraphedeliste"/>
        <w:ind w:left="2124"/>
        <w:rPr>
          <w:rFonts w:ascii="Arial" w:hAnsi="Arial" w:cs="Tahoma"/>
          <w:color w:val="0070C0"/>
          <w:sz w:val="18"/>
          <w:szCs w:val="18"/>
        </w:rPr>
      </w:pPr>
      <w:r w:rsidRPr="004D0FD4">
        <w:rPr>
          <w:rFonts w:ascii="Arial" w:hAnsi="Arial" w:cs="Tahoma"/>
          <w:color w:val="0070C0"/>
          <w:sz w:val="18"/>
          <w:szCs w:val="18"/>
        </w:rPr>
        <w:t xml:space="preserve">Les syllabus de présentation lors d’un colloque ou d’un congrès devraient être également notés ici. </w:t>
      </w:r>
    </w:p>
    <w:p w14:paraId="59F09A44" w14:textId="77777777" w:rsidR="004D0FD4" w:rsidRPr="004D0FD4" w:rsidRDefault="004D0FD4" w:rsidP="00B858A4">
      <w:pPr>
        <w:pStyle w:val="Paragraphedeliste"/>
        <w:ind w:left="2124"/>
        <w:rPr>
          <w:rFonts w:ascii="Arial" w:hAnsi="Arial" w:cs="Tahoma"/>
          <w:color w:val="0070C0"/>
          <w:sz w:val="18"/>
          <w:szCs w:val="18"/>
        </w:rPr>
      </w:pPr>
    </w:p>
    <w:p w14:paraId="7E5B06BB" w14:textId="6FD4B64A" w:rsidR="004D0FD4" w:rsidRPr="004D0FD4" w:rsidRDefault="004D0FD4" w:rsidP="00B858A4">
      <w:pPr>
        <w:pStyle w:val="Paragraphedeliste"/>
        <w:ind w:left="2124"/>
        <w:rPr>
          <w:rFonts w:ascii="Arial" w:hAnsi="Arial" w:cs="Tahoma"/>
          <w:color w:val="0070C0"/>
          <w:sz w:val="18"/>
          <w:szCs w:val="18"/>
        </w:rPr>
      </w:pPr>
      <w:r w:rsidRPr="004D0FD4">
        <w:rPr>
          <w:rFonts w:ascii="Arial" w:hAnsi="Arial" w:cs="Tahoma"/>
          <w:color w:val="0070C0"/>
          <w:sz w:val="18"/>
          <w:szCs w:val="18"/>
        </w:rPr>
        <w:t>Exemple :</w:t>
      </w:r>
    </w:p>
    <w:p w14:paraId="4E621DA2" w14:textId="4F67ACDC" w:rsidR="004D0FD4" w:rsidRPr="004D0FD4" w:rsidRDefault="004D0FD4" w:rsidP="00B858A4">
      <w:pPr>
        <w:pStyle w:val="Paragraphedeliste"/>
        <w:ind w:left="2124"/>
        <w:rPr>
          <w:rFonts w:ascii="Arial" w:hAnsi="Arial" w:cs="Tahoma"/>
          <w:color w:val="0070C0"/>
          <w:sz w:val="18"/>
          <w:szCs w:val="18"/>
        </w:rPr>
      </w:pPr>
      <w:r w:rsidRPr="004D0FD4">
        <w:rPr>
          <w:rFonts w:ascii="Arial" w:hAnsi="Arial" w:cs="Tahoma"/>
          <w:color w:val="0070C0"/>
          <w:sz w:val="18"/>
          <w:szCs w:val="18"/>
        </w:rPr>
        <w:t>2015</w:t>
      </w:r>
      <w:r w:rsidRPr="004D0FD4">
        <w:rPr>
          <w:rFonts w:ascii="Arial" w:hAnsi="Arial" w:cs="Tahoma"/>
          <w:color w:val="0070C0"/>
          <w:sz w:val="18"/>
          <w:szCs w:val="18"/>
        </w:rPr>
        <w:tab/>
        <w:t xml:space="preserve">Traitement des </w:t>
      </w:r>
      <w:proofErr w:type="spellStart"/>
      <w:r w:rsidRPr="004D0FD4">
        <w:rPr>
          <w:rFonts w:ascii="Arial" w:hAnsi="Arial" w:cs="Tahoma"/>
          <w:color w:val="0070C0"/>
          <w:sz w:val="18"/>
          <w:szCs w:val="18"/>
        </w:rPr>
        <w:t>brûlures</w:t>
      </w:r>
      <w:proofErr w:type="spellEnd"/>
      <w:r w:rsidRPr="004D0FD4">
        <w:rPr>
          <w:rFonts w:ascii="Arial" w:hAnsi="Arial" w:cs="Tahoma"/>
          <w:color w:val="0070C0"/>
          <w:sz w:val="18"/>
          <w:szCs w:val="18"/>
        </w:rPr>
        <w:t xml:space="preserve"> en bureau, document d’atelier distribué aux participants, 5 pages</w:t>
      </w:r>
    </w:p>
    <w:p w14:paraId="7E2FD9DC" w14:textId="77777777" w:rsidR="00B858A4" w:rsidRPr="004D0FD4" w:rsidRDefault="00B858A4" w:rsidP="00B858A4">
      <w:pPr>
        <w:pStyle w:val="Paragraphedeliste"/>
        <w:ind w:left="1440"/>
        <w:jc w:val="both"/>
        <w:rPr>
          <w:rFonts w:ascii="Arial" w:hAnsi="Arial" w:cs="Tahoma"/>
          <w:sz w:val="18"/>
          <w:szCs w:val="18"/>
        </w:rPr>
      </w:pPr>
    </w:p>
    <w:p w14:paraId="0CC5BB72" w14:textId="77777777" w:rsidR="003502C7" w:rsidRPr="004D0FD4" w:rsidRDefault="003502C7" w:rsidP="00121B1F">
      <w:pPr>
        <w:pStyle w:val="Paragraphedeliste"/>
        <w:numPr>
          <w:ilvl w:val="0"/>
          <w:numId w:val="9"/>
        </w:numPr>
        <w:jc w:val="both"/>
        <w:rPr>
          <w:rFonts w:ascii="Arial" w:hAnsi="Arial" w:cs="Tahoma"/>
          <w:sz w:val="18"/>
          <w:szCs w:val="18"/>
        </w:rPr>
      </w:pPr>
      <w:r w:rsidRPr="004D0FD4">
        <w:rPr>
          <w:rFonts w:ascii="Arial" w:hAnsi="Arial" w:cs="Tahoma"/>
          <w:sz w:val="18"/>
          <w:szCs w:val="18"/>
        </w:rPr>
        <w:t>Documents audiovisuels édités</w:t>
      </w:r>
    </w:p>
    <w:p w14:paraId="18B4B4E5" w14:textId="77777777" w:rsidR="00B858A4" w:rsidRPr="004D0FD4" w:rsidRDefault="00B858A4" w:rsidP="00B858A4">
      <w:pPr>
        <w:pStyle w:val="Paragraphedeliste"/>
        <w:ind w:left="2124"/>
        <w:jc w:val="both"/>
        <w:rPr>
          <w:rFonts w:ascii="Arial" w:hAnsi="Arial" w:cs="Tahoma"/>
          <w:color w:val="0070C0"/>
          <w:sz w:val="18"/>
          <w:szCs w:val="18"/>
        </w:rPr>
      </w:pPr>
      <w:r w:rsidRPr="004D0FD4">
        <w:rPr>
          <w:rFonts w:ascii="Arial" w:hAnsi="Arial" w:cs="Tahoma"/>
          <w:color w:val="0070C0"/>
          <w:sz w:val="18"/>
          <w:szCs w:val="18"/>
        </w:rPr>
        <w:t>Vous avez créé un document audio-visuel pour l’enseignement?</w:t>
      </w:r>
    </w:p>
    <w:p w14:paraId="678C7CAC" w14:textId="77777777" w:rsidR="00B858A4" w:rsidRPr="004D0FD4" w:rsidRDefault="00B858A4" w:rsidP="00B858A4">
      <w:pPr>
        <w:pStyle w:val="Paragraphedeliste"/>
        <w:ind w:left="2124"/>
        <w:jc w:val="both"/>
        <w:rPr>
          <w:rFonts w:ascii="Arial" w:hAnsi="Arial" w:cs="Tahoma"/>
          <w:color w:val="0070C0"/>
          <w:sz w:val="18"/>
          <w:szCs w:val="18"/>
        </w:rPr>
      </w:pPr>
      <w:r w:rsidRPr="004D0FD4">
        <w:rPr>
          <w:rFonts w:ascii="Arial" w:hAnsi="Arial" w:cs="Tahoma"/>
          <w:color w:val="0070C0"/>
          <w:sz w:val="18"/>
          <w:szCs w:val="18"/>
        </w:rPr>
        <w:t>Vous avez donné une conférence, celle-ci a été enregistrée pour diffusion ultérieure? Inscrivez-le ici.</w:t>
      </w:r>
    </w:p>
    <w:p w14:paraId="3E5E6AF1" w14:textId="77777777" w:rsidR="000D18AC" w:rsidRPr="005E01C9" w:rsidRDefault="000D18AC" w:rsidP="000D18AC">
      <w:pPr>
        <w:jc w:val="both"/>
        <w:rPr>
          <w:rFonts w:ascii="Arial" w:hAnsi="Arial" w:cs="Tahoma"/>
          <w:b/>
          <w:sz w:val="18"/>
          <w:szCs w:val="18"/>
        </w:rPr>
      </w:pPr>
      <w:r w:rsidRPr="005E01C9">
        <w:rPr>
          <w:rFonts w:ascii="Arial" w:hAnsi="Arial" w:cs="Tahoma"/>
          <w:b/>
          <w:sz w:val="18"/>
          <w:szCs w:val="18"/>
        </w:rPr>
        <w:lastRenderedPageBreak/>
        <w:t>Section VI – Contribution au fonctionnement de l’Institution</w:t>
      </w:r>
    </w:p>
    <w:p w14:paraId="47398514" w14:textId="77777777" w:rsidR="000D18AC" w:rsidRPr="005E01C9" w:rsidRDefault="000D18AC" w:rsidP="000D18AC">
      <w:pPr>
        <w:pStyle w:val="Paragraphedeliste"/>
        <w:numPr>
          <w:ilvl w:val="0"/>
          <w:numId w:val="13"/>
        </w:numPr>
        <w:jc w:val="both"/>
        <w:rPr>
          <w:rFonts w:ascii="Arial" w:hAnsi="Arial" w:cs="Tahoma"/>
          <w:sz w:val="18"/>
          <w:szCs w:val="18"/>
        </w:rPr>
      </w:pPr>
      <w:r w:rsidRPr="005E01C9">
        <w:rPr>
          <w:rFonts w:ascii="Arial" w:hAnsi="Arial" w:cs="Tahoma"/>
          <w:sz w:val="18"/>
          <w:szCs w:val="18"/>
          <w:highlight w:val="yellow"/>
          <w:u w:val="single"/>
        </w:rPr>
        <w:t>Activités</w:t>
      </w:r>
      <w:r w:rsidRPr="005E01C9">
        <w:rPr>
          <w:rFonts w:ascii="Arial" w:hAnsi="Arial" w:cs="Tahoma"/>
          <w:sz w:val="18"/>
          <w:szCs w:val="18"/>
          <w:u w:val="single"/>
        </w:rPr>
        <w:t xml:space="preserve"> au sein d’organismes ou d’entités de l’Institution</w:t>
      </w:r>
    </w:p>
    <w:p w14:paraId="04B32ED4" w14:textId="77777777" w:rsidR="000D18AC" w:rsidRPr="005E01C9" w:rsidRDefault="000D18AC" w:rsidP="000D18AC">
      <w:pPr>
        <w:pStyle w:val="Paragraphedeliste"/>
        <w:numPr>
          <w:ilvl w:val="0"/>
          <w:numId w:val="14"/>
        </w:numPr>
        <w:jc w:val="both"/>
        <w:rPr>
          <w:rFonts w:ascii="Arial" w:hAnsi="Arial" w:cs="Tahoma"/>
          <w:sz w:val="18"/>
          <w:szCs w:val="18"/>
        </w:rPr>
      </w:pPr>
      <w:r w:rsidRPr="005E01C9">
        <w:rPr>
          <w:rFonts w:ascii="Arial" w:hAnsi="Arial" w:cs="Tahoma"/>
          <w:sz w:val="18"/>
          <w:szCs w:val="18"/>
        </w:rPr>
        <w:t>Au sein de votre établissement</w:t>
      </w:r>
    </w:p>
    <w:p w14:paraId="69183755" w14:textId="77777777" w:rsidR="00AE6EF4" w:rsidRPr="005E01C9" w:rsidRDefault="00AE6EF4" w:rsidP="00AE6EF4">
      <w:pPr>
        <w:pStyle w:val="Paragraphedeliste"/>
        <w:ind w:left="1800"/>
        <w:jc w:val="both"/>
        <w:rPr>
          <w:rFonts w:ascii="Arial" w:hAnsi="Arial" w:cs="Tahoma"/>
          <w:color w:val="0070C0"/>
          <w:sz w:val="18"/>
          <w:szCs w:val="18"/>
        </w:rPr>
      </w:pPr>
      <w:r w:rsidRPr="005E01C9">
        <w:rPr>
          <w:rFonts w:ascii="Arial" w:hAnsi="Arial" w:cs="Tahoma"/>
          <w:color w:val="0070C0"/>
          <w:sz w:val="18"/>
          <w:szCs w:val="18"/>
        </w:rPr>
        <w:t>Exemples :</w:t>
      </w:r>
    </w:p>
    <w:p w14:paraId="610F9A2F"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d’un comité du CMDP</w:t>
      </w:r>
    </w:p>
    <w:p w14:paraId="2E9AE2E7"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d’un comité d’enseignement</w:t>
      </w:r>
    </w:p>
    <w:p w14:paraId="06FF8BFE"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Etc.</w:t>
      </w:r>
    </w:p>
    <w:p w14:paraId="14AA3B1C" w14:textId="77777777" w:rsidR="000D18AC" w:rsidRPr="005E01C9" w:rsidRDefault="000D18AC" w:rsidP="000D18AC">
      <w:pPr>
        <w:pStyle w:val="Paragraphedeliste"/>
        <w:numPr>
          <w:ilvl w:val="0"/>
          <w:numId w:val="14"/>
        </w:numPr>
        <w:jc w:val="both"/>
        <w:rPr>
          <w:rFonts w:ascii="Arial" w:hAnsi="Arial" w:cs="Tahoma"/>
          <w:sz w:val="18"/>
          <w:szCs w:val="18"/>
        </w:rPr>
      </w:pPr>
      <w:r w:rsidRPr="005E01C9">
        <w:rPr>
          <w:rFonts w:ascii="Arial" w:hAnsi="Arial" w:cs="Tahoma"/>
          <w:sz w:val="18"/>
          <w:szCs w:val="18"/>
        </w:rPr>
        <w:t>Au sein du Département, de la Faculté, de l’Université</w:t>
      </w:r>
    </w:p>
    <w:p w14:paraId="61AA5E9D" w14:textId="77777777" w:rsidR="00AE6EF4" w:rsidRPr="005E01C9" w:rsidRDefault="00AE6EF4" w:rsidP="00AE6EF4">
      <w:pPr>
        <w:pStyle w:val="Paragraphedeliste"/>
        <w:ind w:left="1800"/>
        <w:jc w:val="both"/>
        <w:rPr>
          <w:rFonts w:ascii="Arial" w:hAnsi="Arial" w:cs="Tahoma"/>
          <w:color w:val="0070C0"/>
          <w:sz w:val="18"/>
          <w:szCs w:val="18"/>
        </w:rPr>
      </w:pPr>
      <w:r w:rsidRPr="005E01C9">
        <w:rPr>
          <w:rFonts w:ascii="Arial" w:hAnsi="Arial" w:cs="Tahoma"/>
          <w:color w:val="0070C0"/>
          <w:sz w:val="18"/>
          <w:szCs w:val="18"/>
        </w:rPr>
        <w:t>Exemples :</w:t>
      </w:r>
    </w:p>
    <w:p w14:paraId="5FFC84C6"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 comité de programme</w:t>
      </w:r>
    </w:p>
    <w:p w14:paraId="757E94AA"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d’un comité de cours</w:t>
      </w:r>
    </w:p>
    <w:p w14:paraId="141A3DD0"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d’un comité départemental ou facultaire</w:t>
      </w:r>
    </w:p>
    <w:p w14:paraId="4DC2185F"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Etc.</w:t>
      </w:r>
    </w:p>
    <w:p w14:paraId="2A2DDD1D" w14:textId="77777777" w:rsidR="000D18AC" w:rsidRPr="005E01C9" w:rsidRDefault="000D18AC" w:rsidP="000D18AC">
      <w:pPr>
        <w:pStyle w:val="Paragraphedeliste"/>
        <w:numPr>
          <w:ilvl w:val="0"/>
          <w:numId w:val="13"/>
        </w:numPr>
        <w:jc w:val="both"/>
        <w:rPr>
          <w:rFonts w:ascii="Arial" w:hAnsi="Arial" w:cs="Tahoma"/>
          <w:sz w:val="18"/>
          <w:szCs w:val="18"/>
        </w:rPr>
      </w:pPr>
      <w:r w:rsidRPr="005E01C9">
        <w:rPr>
          <w:rFonts w:ascii="Arial" w:hAnsi="Arial" w:cs="Tahoma"/>
          <w:sz w:val="18"/>
          <w:szCs w:val="18"/>
          <w:highlight w:val="yellow"/>
          <w:u w:val="single"/>
        </w:rPr>
        <w:t>Responsabilités</w:t>
      </w:r>
      <w:r w:rsidRPr="005E01C9">
        <w:rPr>
          <w:rFonts w:ascii="Arial" w:hAnsi="Arial" w:cs="Tahoma"/>
          <w:sz w:val="18"/>
          <w:szCs w:val="18"/>
          <w:u w:val="single"/>
        </w:rPr>
        <w:t xml:space="preserve"> administratives au sein de l’Institution</w:t>
      </w:r>
    </w:p>
    <w:p w14:paraId="3C886AE4" w14:textId="77777777" w:rsidR="000D18AC" w:rsidRPr="005E01C9" w:rsidRDefault="000D18AC" w:rsidP="000D18AC">
      <w:pPr>
        <w:pStyle w:val="Paragraphedeliste"/>
        <w:numPr>
          <w:ilvl w:val="0"/>
          <w:numId w:val="15"/>
        </w:numPr>
        <w:jc w:val="both"/>
        <w:rPr>
          <w:rFonts w:ascii="Arial" w:hAnsi="Arial" w:cs="Tahoma"/>
          <w:sz w:val="18"/>
          <w:szCs w:val="18"/>
        </w:rPr>
      </w:pPr>
      <w:r w:rsidRPr="005E01C9">
        <w:rPr>
          <w:rFonts w:ascii="Arial" w:hAnsi="Arial" w:cs="Tahoma"/>
          <w:sz w:val="18"/>
          <w:szCs w:val="18"/>
        </w:rPr>
        <w:t>Au sein de votre établissement</w:t>
      </w:r>
    </w:p>
    <w:p w14:paraId="58797FFF" w14:textId="77777777" w:rsidR="00AE6EF4" w:rsidRPr="005E01C9" w:rsidRDefault="00AE6EF4" w:rsidP="00AE6EF4">
      <w:pPr>
        <w:pStyle w:val="Paragraphedeliste"/>
        <w:ind w:left="1800"/>
        <w:jc w:val="both"/>
        <w:rPr>
          <w:rFonts w:ascii="Arial" w:hAnsi="Arial" w:cs="Tahoma"/>
          <w:color w:val="0070C0"/>
          <w:sz w:val="18"/>
          <w:szCs w:val="18"/>
        </w:rPr>
      </w:pPr>
      <w:r w:rsidRPr="005E01C9">
        <w:rPr>
          <w:rFonts w:ascii="Arial" w:hAnsi="Arial" w:cs="Tahoma"/>
          <w:color w:val="0070C0"/>
          <w:sz w:val="18"/>
          <w:szCs w:val="18"/>
        </w:rPr>
        <w:t>Exemples :</w:t>
      </w:r>
    </w:p>
    <w:p w14:paraId="48304B4E"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Chef de service ou de département</w:t>
      </w:r>
    </w:p>
    <w:p w14:paraId="7FC5B7DD"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Directeur local de programme</w:t>
      </w:r>
    </w:p>
    <w:p w14:paraId="5F2B92E4"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Responsable de la formation continue</w:t>
      </w:r>
    </w:p>
    <w:p w14:paraId="25AF2D8A"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Responsable de l’évaluation</w:t>
      </w:r>
    </w:p>
    <w:p w14:paraId="4C72D283" w14:textId="77777777" w:rsidR="00EB025C" w:rsidRPr="005E01C9" w:rsidRDefault="00EB025C"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Trésorier du CMDP</w:t>
      </w:r>
    </w:p>
    <w:p w14:paraId="6C02BB16"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Etc.</w:t>
      </w:r>
    </w:p>
    <w:p w14:paraId="3FD0307B" w14:textId="77777777" w:rsidR="000D18AC" w:rsidRPr="005E01C9" w:rsidRDefault="000D18AC" w:rsidP="000D18AC">
      <w:pPr>
        <w:pStyle w:val="Paragraphedeliste"/>
        <w:numPr>
          <w:ilvl w:val="0"/>
          <w:numId w:val="15"/>
        </w:numPr>
        <w:jc w:val="both"/>
        <w:rPr>
          <w:rFonts w:ascii="Arial" w:hAnsi="Arial" w:cs="Tahoma"/>
          <w:sz w:val="18"/>
          <w:szCs w:val="18"/>
        </w:rPr>
      </w:pPr>
      <w:r w:rsidRPr="005E01C9">
        <w:rPr>
          <w:rFonts w:ascii="Arial" w:hAnsi="Arial" w:cs="Tahoma"/>
          <w:sz w:val="18"/>
          <w:szCs w:val="18"/>
        </w:rPr>
        <w:t>Au sein du Département, de la Faculté, de l’Université</w:t>
      </w:r>
    </w:p>
    <w:p w14:paraId="30E0B155" w14:textId="77777777" w:rsidR="00AE6EF4" w:rsidRPr="005E01C9" w:rsidRDefault="00AE6EF4" w:rsidP="00AE6EF4">
      <w:pPr>
        <w:pStyle w:val="Paragraphedeliste"/>
        <w:ind w:left="1800"/>
        <w:jc w:val="both"/>
        <w:rPr>
          <w:rFonts w:ascii="Arial" w:hAnsi="Arial" w:cs="Tahoma"/>
          <w:color w:val="0070C0"/>
          <w:sz w:val="18"/>
          <w:szCs w:val="18"/>
        </w:rPr>
      </w:pPr>
      <w:r w:rsidRPr="005E01C9">
        <w:rPr>
          <w:rFonts w:ascii="Arial" w:hAnsi="Arial" w:cs="Tahoma"/>
          <w:color w:val="0070C0"/>
          <w:sz w:val="18"/>
          <w:szCs w:val="18"/>
        </w:rPr>
        <w:t>Exemples :</w:t>
      </w:r>
    </w:p>
    <w:p w14:paraId="36FFCAC5"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Responsable ou président de comité départemental ou facultaire</w:t>
      </w:r>
    </w:p>
    <w:p w14:paraId="0E12A696" w14:textId="77777777" w:rsidR="00EB025C" w:rsidRPr="005E01C9" w:rsidRDefault="00EB025C"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Responsable d’un stage d’externat pour le DMFMU</w:t>
      </w:r>
    </w:p>
    <w:p w14:paraId="7C8D72C0" w14:textId="77777777" w:rsidR="00AE6EF4" w:rsidRPr="005E01C9" w:rsidRDefault="00AE6EF4"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Etc.</w:t>
      </w:r>
    </w:p>
    <w:p w14:paraId="59781AAC" w14:textId="77777777" w:rsidR="000D18AC" w:rsidRPr="005E01C9" w:rsidRDefault="000D18AC" w:rsidP="000D18AC">
      <w:pPr>
        <w:jc w:val="both"/>
        <w:rPr>
          <w:rFonts w:ascii="Arial" w:hAnsi="Arial" w:cs="Tahoma"/>
          <w:sz w:val="18"/>
          <w:szCs w:val="18"/>
        </w:rPr>
      </w:pPr>
    </w:p>
    <w:p w14:paraId="6FA41A1D" w14:textId="77777777" w:rsidR="000D18AC" w:rsidRPr="005E01C9" w:rsidRDefault="000D18AC" w:rsidP="000D18AC">
      <w:pPr>
        <w:jc w:val="both"/>
        <w:rPr>
          <w:rFonts w:ascii="Arial" w:hAnsi="Arial" w:cs="Tahoma"/>
          <w:b/>
          <w:sz w:val="18"/>
          <w:szCs w:val="18"/>
        </w:rPr>
      </w:pPr>
      <w:r w:rsidRPr="005E01C9">
        <w:rPr>
          <w:rFonts w:ascii="Arial" w:hAnsi="Arial" w:cs="Tahoma"/>
          <w:b/>
          <w:sz w:val="18"/>
          <w:szCs w:val="18"/>
        </w:rPr>
        <w:t>Section VII – Rayonnement</w:t>
      </w:r>
    </w:p>
    <w:p w14:paraId="058ABE61" w14:textId="77777777" w:rsidR="000D18AC" w:rsidRPr="005E01C9" w:rsidRDefault="000D18AC" w:rsidP="000D18AC">
      <w:pPr>
        <w:pStyle w:val="Paragraphedeliste"/>
        <w:numPr>
          <w:ilvl w:val="0"/>
          <w:numId w:val="16"/>
        </w:numPr>
        <w:jc w:val="both"/>
        <w:rPr>
          <w:rFonts w:ascii="Arial" w:hAnsi="Arial" w:cs="Tahoma"/>
          <w:sz w:val="18"/>
          <w:szCs w:val="18"/>
        </w:rPr>
      </w:pPr>
      <w:r w:rsidRPr="005E01C9">
        <w:rPr>
          <w:rFonts w:ascii="Arial" w:hAnsi="Arial" w:cs="Tahoma"/>
          <w:sz w:val="18"/>
          <w:szCs w:val="18"/>
          <w:u w:val="single"/>
        </w:rPr>
        <w:t xml:space="preserve">Colloques, congrès, événements scientifiques ou professionnels, conférences, </w:t>
      </w:r>
      <w:proofErr w:type="spellStart"/>
      <w:r w:rsidRPr="005E01C9">
        <w:rPr>
          <w:rFonts w:ascii="Arial" w:hAnsi="Arial" w:cs="Tahoma"/>
          <w:sz w:val="18"/>
          <w:szCs w:val="18"/>
          <w:u w:val="single"/>
        </w:rPr>
        <w:t>etc</w:t>
      </w:r>
      <w:proofErr w:type="spellEnd"/>
    </w:p>
    <w:p w14:paraId="36B63BD2" w14:textId="77777777" w:rsidR="00EB025C" w:rsidRPr="005E01C9" w:rsidRDefault="00EB025C" w:rsidP="00EB025C">
      <w:pPr>
        <w:pStyle w:val="Paragraphedeliste"/>
        <w:jc w:val="both"/>
        <w:rPr>
          <w:rFonts w:ascii="Arial" w:hAnsi="Arial" w:cs="Tahoma"/>
          <w:sz w:val="18"/>
          <w:szCs w:val="18"/>
          <w:u w:val="single"/>
        </w:rPr>
      </w:pPr>
    </w:p>
    <w:p w14:paraId="0821C40E" w14:textId="77777777" w:rsidR="00EB025C" w:rsidRDefault="00EB025C" w:rsidP="00EB025C">
      <w:pPr>
        <w:pStyle w:val="Paragraphedeliste"/>
        <w:jc w:val="both"/>
        <w:rPr>
          <w:rFonts w:ascii="Arial" w:hAnsi="Arial" w:cs="Tahoma"/>
          <w:color w:val="0070C0"/>
          <w:sz w:val="18"/>
          <w:szCs w:val="18"/>
        </w:rPr>
      </w:pPr>
      <w:r w:rsidRPr="005E01C9">
        <w:rPr>
          <w:rFonts w:ascii="Arial" w:hAnsi="Arial" w:cs="Tahoma"/>
          <w:color w:val="0070C0"/>
          <w:sz w:val="18"/>
          <w:szCs w:val="18"/>
        </w:rPr>
        <w:t>Précisez la date, le lieu, le titre de la conférence et du congrès, l’organisme responsable</w:t>
      </w:r>
    </w:p>
    <w:p w14:paraId="13F0FE6C" w14:textId="77777777" w:rsidR="005E01C9" w:rsidRPr="005E01C9" w:rsidRDefault="005E01C9" w:rsidP="00EB025C">
      <w:pPr>
        <w:pStyle w:val="Paragraphedeliste"/>
        <w:jc w:val="both"/>
        <w:rPr>
          <w:rFonts w:ascii="Arial" w:hAnsi="Arial" w:cs="Tahoma"/>
          <w:color w:val="0070C0"/>
          <w:sz w:val="18"/>
          <w:szCs w:val="18"/>
        </w:rPr>
      </w:pPr>
      <w:bookmarkStart w:id="0" w:name="_GoBack"/>
      <w:bookmarkEnd w:id="0"/>
    </w:p>
    <w:p w14:paraId="126AFB9F" w14:textId="77777777" w:rsidR="000D18AC" w:rsidRPr="005E01C9" w:rsidRDefault="000D18AC" w:rsidP="000D18AC">
      <w:pPr>
        <w:pStyle w:val="Paragraphedeliste"/>
        <w:numPr>
          <w:ilvl w:val="0"/>
          <w:numId w:val="18"/>
        </w:numPr>
        <w:jc w:val="both"/>
        <w:rPr>
          <w:rFonts w:ascii="Arial" w:hAnsi="Arial" w:cs="Tahoma"/>
          <w:sz w:val="18"/>
          <w:szCs w:val="18"/>
        </w:rPr>
      </w:pPr>
      <w:r w:rsidRPr="005E01C9">
        <w:rPr>
          <w:rFonts w:ascii="Arial" w:hAnsi="Arial" w:cs="Tahoma"/>
          <w:sz w:val="18"/>
          <w:szCs w:val="18"/>
        </w:rPr>
        <w:t>Organisation de congrès</w:t>
      </w:r>
    </w:p>
    <w:p w14:paraId="2D43AE85" w14:textId="77777777" w:rsidR="00AE6EF4" w:rsidRPr="005E01C9" w:rsidRDefault="00AE6EF4" w:rsidP="00AE6EF4">
      <w:pPr>
        <w:pStyle w:val="Paragraphedeliste"/>
        <w:ind w:left="1440"/>
        <w:jc w:val="both"/>
        <w:rPr>
          <w:rFonts w:ascii="Arial" w:hAnsi="Arial" w:cs="Tahoma"/>
          <w:color w:val="0070C0"/>
          <w:sz w:val="18"/>
          <w:szCs w:val="18"/>
        </w:rPr>
      </w:pPr>
      <w:r w:rsidRPr="005E01C9">
        <w:rPr>
          <w:rFonts w:ascii="Arial" w:hAnsi="Arial" w:cs="Tahoma"/>
          <w:color w:val="0070C0"/>
          <w:sz w:val="18"/>
          <w:szCs w:val="18"/>
        </w:rPr>
        <w:t>Exemples :</w:t>
      </w:r>
    </w:p>
    <w:p w14:paraId="188B0128" w14:textId="77777777" w:rsidR="00AE6EF4" w:rsidRPr="005E01C9" w:rsidRDefault="00B77CF8"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 comité organisateur</w:t>
      </w:r>
    </w:p>
    <w:p w14:paraId="27B81108" w14:textId="77777777" w:rsidR="00B77CF8" w:rsidRPr="005E01C9" w:rsidRDefault="00B77CF8" w:rsidP="00AE6EF4">
      <w:pPr>
        <w:pStyle w:val="Paragraphedeliste"/>
        <w:numPr>
          <w:ilvl w:val="0"/>
          <w:numId w:val="19"/>
        </w:numPr>
        <w:jc w:val="both"/>
        <w:rPr>
          <w:rFonts w:ascii="Arial" w:hAnsi="Arial" w:cs="Tahoma"/>
          <w:color w:val="0070C0"/>
          <w:sz w:val="18"/>
          <w:szCs w:val="18"/>
        </w:rPr>
      </w:pPr>
      <w:r w:rsidRPr="005E01C9">
        <w:rPr>
          <w:rFonts w:ascii="Arial" w:hAnsi="Arial" w:cs="Tahoma"/>
          <w:color w:val="0070C0"/>
          <w:sz w:val="18"/>
          <w:szCs w:val="18"/>
        </w:rPr>
        <w:t>Membre du comité scientifique</w:t>
      </w:r>
    </w:p>
    <w:p w14:paraId="5B722DE8" w14:textId="77777777" w:rsidR="000D18AC" w:rsidRPr="005E01C9" w:rsidRDefault="000D18AC" w:rsidP="000D18AC">
      <w:pPr>
        <w:pStyle w:val="Paragraphedeliste"/>
        <w:numPr>
          <w:ilvl w:val="0"/>
          <w:numId w:val="18"/>
        </w:numPr>
        <w:jc w:val="both"/>
        <w:rPr>
          <w:rFonts w:ascii="Arial" w:hAnsi="Arial" w:cs="Tahoma"/>
          <w:sz w:val="18"/>
          <w:szCs w:val="18"/>
        </w:rPr>
      </w:pPr>
      <w:r w:rsidRPr="005E01C9">
        <w:rPr>
          <w:rFonts w:ascii="Arial" w:hAnsi="Arial" w:cs="Tahoma"/>
          <w:sz w:val="18"/>
          <w:szCs w:val="18"/>
        </w:rPr>
        <w:t>Conférencier invité</w:t>
      </w:r>
    </w:p>
    <w:p w14:paraId="4657FA7E" w14:textId="77777777" w:rsidR="00AE6EF4" w:rsidRPr="005E01C9" w:rsidRDefault="00B77CF8" w:rsidP="00AE6EF4">
      <w:pPr>
        <w:pStyle w:val="Paragraphedeliste"/>
        <w:ind w:left="1440"/>
        <w:jc w:val="both"/>
        <w:rPr>
          <w:rFonts w:ascii="Arial" w:hAnsi="Arial" w:cs="Tahoma"/>
          <w:color w:val="0070C0"/>
          <w:sz w:val="18"/>
          <w:szCs w:val="18"/>
        </w:rPr>
      </w:pPr>
      <w:r w:rsidRPr="005E01C9">
        <w:rPr>
          <w:rFonts w:ascii="Arial" w:hAnsi="Arial" w:cs="Tahoma"/>
          <w:color w:val="0070C0"/>
          <w:sz w:val="18"/>
          <w:szCs w:val="18"/>
        </w:rPr>
        <w:t>Exemples :</w:t>
      </w:r>
    </w:p>
    <w:p w14:paraId="38318C1D" w14:textId="77777777" w:rsidR="00B77CF8" w:rsidRPr="005E01C9" w:rsidRDefault="00B77CF8" w:rsidP="00B77CF8">
      <w:pPr>
        <w:pStyle w:val="Paragraphedeliste"/>
        <w:numPr>
          <w:ilvl w:val="0"/>
          <w:numId w:val="22"/>
        </w:numPr>
        <w:jc w:val="both"/>
        <w:rPr>
          <w:rFonts w:ascii="Arial" w:hAnsi="Arial" w:cs="Tahoma"/>
          <w:color w:val="0070C0"/>
          <w:sz w:val="18"/>
          <w:szCs w:val="18"/>
        </w:rPr>
      </w:pPr>
      <w:r w:rsidRPr="005E01C9">
        <w:rPr>
          <w:rFonts w:ascii="Arial" w:hAnsi="Arial" w:cs="Tahoma"/>
          <w:color w:val="0070C0"/>
          <w:sz w:val="18"/>
          <w:szCs w:val="18"/>
        </w:rPr>
        <w:t>Conférencier, paneliste</w:t>
      </w:r>
    </w:p>
    <w:p w14:paraId="5FD9144B" w14:textId="77777777" w:rsidR="00B77CF8" w:rsidRPr="005E01C9" w:rsidRDefault="00B77CF8" w:rsidP="00B77CF8">
      <w:pPr>
        <w:pStyle w:val="Paragraphedeliste"/>
        <w:numPr>
          <w:ilvl w:val="0"/>
          <w:numId w:val="22"/>
        </w:numPr>
        <w:jc w:val="both"/>
        <w:rPr>
          <w:rFonts w:ascii="Arial" w:hAnsi="Arial" w:cs="Tahoma"/>
          <w:color w:val="0070C0"/>
          <w:sz w:val="18"/>
          <w:szCs w:val="18"/>
        </w:rPr>
      </w:pPr>
      <w:r w:rsidRPr="005E01C9">
        <w:rPr>
          <w:rFonts w:ascii="Arial" w:hAnsi="Arial" w:cs="Tahoma"/>
          <w:color w:val="0070C0"/>
          <w:sz w:val="18"/>
          <w:szCs w:val="18"/>
        </w:rPr>
        <w:t xml:space="preserve">Animateur, </w:t>
      </w:r>
      <w:proofErr w:type="spellStart"/>
      <w:r w:rsidRPr="005E01C9">
        <w:rPr>
          <w:rFonts w:ascii="Arial" w:hAnsi="Arial" w:cs="Tahoma"/>
          <w:color w:val="0070C0"/>
          <w:sz w:val="18"/>
          <w:szCs w:val="18"/>
        </w:rPr>
        <w:t>co</w:t>
      </w:r>
      <w:proofErr w:type="spellEnd"/>
      <w:r w:rsidRPr="005E01C9">
        <w:rPr>
          <w:rFonts w:ascii="Arial" w:hAnsi="Arial" w:cs="Tahoma"/>
          <w:color w:val="0070C0"/>
          <w:sz w:val="18"/>
          <w:szCs w:val="18"/>
        </w:rPr>
        <w:t>-animateur d’atelier</w:t>
      </w:r>
    </w:p>
    <w:p w14:paraId="25EC6055" w14:textId="77777777" w:rsidR="00B77CF8" w:rsidRPr="005E01C9" w:rsidRDefault="00B77CF8" w:rsidP="00B77CF8">
      <w:pPr>
        <w:pStyle w:val="Paragraphedeliste"/>
        <w:ind w:left="2160"/>
        <w:jc w:val="both"/>
        <w:rPr>
          <w:rFonts w:ascii="Arial" w:hAnsi="Arial" w:cs="Tahoma"/>
          <w:color w:val="0070C0"/>
          <w:sz w:val="18"/>
          <w:szCs w:val="18"/>
        </w:rPr>
      </w:pPr>
    </w:p>
    <w:p w14:paraId="7838639C" w14:textId="77777777" w:rsidR="000D18AC" w:rsidRPr="005E01C9" w:rsidRDefault="000D18AC" w:rsidP="000D18AC">
      <w:pPr>
        <w:pStyle w:val="Paragraphedeliste"/>
        <w:numPr>
          <w:ilvl w:val="0"/>
          <w:numId w:val="18"/>
        </w:numPr>
        <w:jc w:val="both"/>
        <w:rPr>
          <w:rFonts w:ascii="Arial" w:hAnsi="Arial" w:cs="Tahoma"/>
          <w:sz w:val="18"/>
          <w:szCs w:val="18"/>
        </w:rPr>
      </w:pPr>
      <w:r w:rsidRPr="005E01C9">
        <w:rPr>
          <w:rFonts w:ascii="Arial" w:hAnsi="Arial" w:cs="Tahoma"/>
          <w:sz w:val="18"/>
          <w:szCs w:val="18"/>
        </w:rPr>
        <w:t>Présentations scientifiques à des congrès</w:t>
      </w:r>
    </w:p>
    <w:p w14:paraId="2652437F" w14:textId="77777777" w:rsidR="00AE6EF4" w:rsidRPr="005E01C9" w:rsidRDefault="00B77CF8" w:rsidP="00B77CF8">
      <w:pPr>
        <w:pStyle w:val="Paragraphedeliste"/>
        <w:numPr>
          <w:ilvl w:val="0"/>
          <w:numId w:val="23"/>
        </w:numPr>
        <w:jc w:val="both"/>
        <w:rPr>
          <w:rFonts w:ascii="Arial" w:hAnsi="Arial" w:cs="Tahoma"/>
          <w:sz w:val="18"/>
          <w:szCs w:val="18"/>
        </w:rPr>
      </w:pPr>
      <w:r w:rsidRPr="005E01C9">
        <w:rPr>
          <w:rFonts w:ascii="Arial" w:hAnsi="Arial" w:cs="Tahoma"/>
          <w:color w:val="0070C0"/>
          <w:sz w:val="18"/>
          <w:szCs w:val="18"/>
        </w:rPr>
        <w:t>Présentations libres</w:t>
      </w:r>
    </w:p>
    <w:p w14:paraId="3CF4214D" w14:textId="77777777" w:rsidR="000D18AC" w:rsidRPr="005E01C9" w:rsidRDefault="000D18AC" w:rsidP="000D18AC">
      <w:pPr>
        <w:pStyle w:val="Paragraphedeliste"/>
        <w:numPr>
          <w:ilvl w:val="0"/>
          <w:numId w:val="18"/>
        </w:numPr>
        <w:jc w:val="both"/>
        <w:rPr>
          <w:rFonts w:ascii="Arial" w:hAnsi="Arial" w:cs="Tahoma"/>
          <w:sz w:val="18"/>
          <w:szCs w:val="18"/>
        </w:rPr>
      </w:pPr>
      <w:r w:rsidRPr="005E01C9">
        <w:rPr>
          <w:rFonts w:ascii="Arial" w:hAnsi="Arial" w:cs="Tahoma"/>
          <w:sz w:val="18"/>
          <w:szCs w:val="18"/>
        </w:rPr>
        <w:t>Affiches</w:t>
      </w:r>
    </w:p>
    <w:p w14:paraId="7CAE495B" w14:textId="77777777" w:rsidR="00AE6EF4" w:rsidRPr="005E01C9" w:rsidRDefault="00B77CF8"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 posters »</w:t>
      </w:r>
    </w:p>
    <w:p w14:paraId="454125B7" w14:textId="77777777" w:rsidR="000D18AC" w:rsidRPr="005E01C9" w:rsidRDefault="000D18AC" w:rsidP="000D18AC">
      <w:pPr>
        <w:pStyle w:val="Paragraphedeliste"/>
        <w:numPr>
          <w:ilvl w:val="0"/>
          <w:numId w:val="18"/>
        </w:numPr>
        <w:jc w:val="both"/>
        <w:rPr>
          <w:rFonts w:ascii="Arial" w:hAnsi="Arial" w:cs="Tahoma"/>
          <w:sz w:val="18"/>
          <w:szCs w:val="18"/>
        </w:rPr>
      </w:pPr>
      <w:r w:rsidRPr="005E01C9">
        <w:rPr>
          <w:rFonts w:ascii="Arial" w:hAnsi="Arial" w:cs="Tahoma"/>
          <w:sz w:val="18"/>
          <w:szCs w:val="18"/>
        </w:rPr>
        <w:t>Autres</w:t>
      </w:r>
    </w:p>
    <w:p w14:paraId="6F50A87B" w14:textId="77777777" w:rsidR="00AE6EF4" w:rsidRPr="005E01C9" w:rsidRDefault="00B77CF8"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Modérateur de session ou de conférence</w:t>
      </w:r>
    </w:p>
    <w:p w14:paraId="045C7012" w14:textId="77777777" w:rsidR="00B77CF8" w:rsidRPr="005E01C9" w:rsidRDefault="00B77CF8"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Communication grand public</w:t>
      </w:r>
    </w:p>
    <w:p w14:paraId="69441FE7" w14:textId="77777777" w:rsidR="00B77CF8" w:rsidRPr="005E01C9" w:rsidRDefault="00B77CF8" w:rsidP="00B77CF8">
      <w:pPr>
        <w:pStyle w:val="Paragraphedeliste"/>
        <w:ind w:left="2160"/>
        <w:jc w:val="both"/>
        <w:rPr>
          <w:rFonts w:ascii="Arial" w:hAnsi="Arial" w:cs="Tahoma"/>
          <w:sz w:val="18"/>
          <w:szCs w:val="18"/>
        </w:rPr>
      </w:pPr>
    </w:p>
    <w:p w14:paraId="7588D80D" w14:textId="77777777" w:rsidR="000D18AC" w:rsidRPr="005E01C9" w:rsidRDefault="000D18AC" w:rsidP="00B77CF8">
      <w:pPr>
        <w:pStyle w:val="Paragraphedeliste"/>
        <w:numPr>
          <w:ilvl w:val="0"/>
          <w:numId w:val="16"/>
        </w:numPr>
        <w:jc w:val="both"/>
        <w:rPr>
          <w:rFonts w:ascii="Arial" w:hAnsi="Arial" w:cs="Tahoma"/>
          <w:sz w:val="18"/>
          <w:szCs w:val="18"/>
        </w:rPr>
      </w:pPr>
      <w:r w:rsidRPr="005E01C9">
        <w:rPr>
          <w:rFonts w:ascii="Arial" w:hAnsi="Arial" w:cs="Tahoma"/>
          <w:sz w:val="18"/>
          <w:szCs w:val="18"/>
          <w:u w:val="single"/>
        </w:rPr>
        <w:t>Expertise professionnelle hors de l’institution</w:t>
      </w:r>
    </w:p>
    <w:p w14:paraId="1DD56396" w14:textId="77777777" w:rsidR="00B77CF8" w:rsidRPr="005E01C9" w:rsidRDefault="00B77CF8"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de comités régionaux, nationaux ou internationaux</w:t>
      </w:r>
    </w:p>
    <w:p w14:paraId="1E5A2485" w14:textId="77777777" w:rsidR="00260BCF" w:rsidRPr="005E01C9" w:rsidRDefault="00260BCF"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Examinateur à l’examen du CMFC ou du CMQ</w:t>
      </w:r>
    </w:p>
    <w:p w14:paraId="0337D08C" w14:textId="77777777" w:rsidR="00260BCF" w:rsidRPr="005E01C9" w:rsidRDefault="00260BCF"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du comité paritaire MSSS-FMOQ</w:t>
      </w:r>
    </w:p>
    <w:p w14:paraId="0F483040" w14:textId="77777777" w:rsidR="002F58E0" w:rsidRPr="005E01C9" w:rsidRDefault="002F58E0"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du comité de la visite d’agrément du CMFC</w:t>
      </w:r>
    </w:p>
    <w:p w14:paraId="5F6FD33A" w14:textId="77777777" w:rsidR="002F58E0" w:rsidRPr="005E01C9" w:rsidRDefault="002F58E0"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Officier du Collège québécois des médecins de famille</w:t>
      </w:r>
    </w:p>
    <w:p w14:paraId="60074FF4" w14:textId="77777777" w:rsidR="00A90B94" w:rsidRPr="005E01C9" w:rsidRDefault="00A90B94"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Réviseur d’articles scientifiques pour une revue</w:t>
      </w:r>
    </w:p>
    <w:p w14:paraId="13933576" w14:textId="77777777" w:rsidR="00260BCF" w:rsidRPr="005E01C9" w:rsidRDefault="00260BCF"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Etc.</w:t>
      </w:r>
    </w:p>
    <w:p w14:paraId="11769FF9" w14:textId="77777777" w:rsidR="00AE6EF4" w:rsidRPr="005E01C9" w:rsidRDefault="00AE6EF4" w:rsidP="00AE6EF4">
      <w:pPr>
        <w:pStyle w:val="Paragraphedeliste"/>
        <w:jc w:val="both"/>
        <w:rPr>
          <w:rFonts w:ascii="Arial" w:hAnsi="Arial" w:cs="Tahoma"/>
          <w:sz w:val="18"/>
          <w:szCs w:val="18"/>
        </w:rPr>
      </w:pPr>
    </w:p>
    <w:p w14:paraId="0EE3DE77" w14:textId="77777777" w:rsidR="000D18AC" w:rsidRPr="005E01C9" w:rsidRDefault="000D18AC" w:rsidP="000D18AC">
      <w:pPr>
        <w:pStyle w:val="Paragraphedeliste"/>
        <w:numPr>
          <w:ilvl w:val="0"/>
          <w:numId w:val="16"/>
        </w:numPr>
        <w:jc w:val="both"/>
        <w:rPr>
          <w:rFonts w:ascii="Arial" w:hAnsi="Arial" w:cs="Tahoma"/>
          <w:sz w:val="18"/>
          <w:szCs w:val="18"/>
        </w:rPr>
      </w:pPr>
      <w:r w:rsidRPr="005E01C9">
        <w:rPr>
          <w:rFonts w:ascii="Arial" w:hAnsi="Arial" w:cs="Tahoma"/>
          <w:sz w:val="18"/>
          <w:szCs w:val="18"/>
          <w:u w:val="single"/>
        </w:rPr>
        <w:t>Services à la collectivité</w:t>
      </w:r>
    </w:p>
    <w:p w14:paraId="56DA27E3" w14:textId="77777777" w:rsidR="009D6911" w:rsidRPr="005E01C9" w:rsidRDefault="009D6911" w:rsidP="009D6911">
      <w:pPr>
        <w:pStyle w:val="Paragraphedeliste"/>
        <w:jc w:val="both"/>
        <w:rPr>
          <w:rFonts w:ascii="Arial" w:hAnsi="Arial" w:cs="Tahoma"/>
          <w:color w:val="0070C0"/>
          <w:sz w:val="18"/>
          <w:szCs w:val="18"/>
        </w:rPr>
      </w:pPr>
      <w:r w:rsidRPr="005E01C9">
        <w:rPr>
          <w:rFonts w:ascii="Arial" w:hAnsi="Arial" w:cs="Tahoma"/>
          <w:color w:val="0070C0"/>
          <w:sz w:val="18"/>
          <w:szCs w:val="18"/>
        </w:rPr>
        <w:t>Exemples :</w:t>
      </w:r>
    </w:p>
    <w:p w14:paraId="0A391333" w14:textId="77777777" w:rsidR="00AE6EF4"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 xml:space="preserve">Membre du conseil d’administration </w:t>
      </w:r>
      <w:r w:rsidR="00260BCF" w:rsidRPr="005E01C9">
        <w:rPr>
          <w:rFonts w:ascii="Arial" w:hAnsi="Arial" w:cs="Tahoma"/>
          <w:color w:val="0070C0"/>
          <w:sz w:val="18"/>
          <w:szCs w:val="18"/>
        </w:rPr>
        <w:t>du centre de la petite enfance X</w:t>
      </w:r>
      <w:r w:rsidR="002F58E0" w:rsidRPr="005E01C9">
        <w:rPr>
          <w:rFonts w:ascii="Arial" w:hAnsi="Arial" w:cs="Tahoma"/>
          <w:color w:val="0070C0"/>
          <w:sz w:val="18"/>
          <w:szCs w:val="18"/>
        </w:rPr>
        <w:t>YZ</w:t>
      </w:r>
    </w:p>
    <w:p w14:paraId="4AA235F0" w14:textId="77777777" w:rsidR="00B77CF8" w:rsidRPr="005E01C9" w:rsidRDefault="002F58E0"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du conseil d’administration de la Résidence XYZ</w:t>
      </w:r>
      <w:r w:rsidR="00B77CF8" w:rsidRPr="005E01C9">
        <w:rPr>
          <w:rFonts w:ascii="Arial" w:hAnsi="Arial" w:cs="Tahoma"/>
          <w:color w:val="0070C0"/>
          <w:sz w:val="18"/>
          <w:szCs w:val="18"/>
        </w:rPr>
        <w:t xml:space="preserve"> </w:t>
      </w:r>
    </w:p>
    <w:p w14:paraId="4BFC0AAF" w14:textId="77777777" w:rsidR="00B77CF8" w:rsidRPr="005E01C9" w:rsidRDefault="00B77CF8"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Etc.</w:t>
      </w:r>
    </w:p>
    <w:p w14:paraId="1F32B4E4" w14:textId="77777777" w:rsidR="00B77CF8" w:rsidRPr="005E01C9" w:rsidRDefault="00B77CF8" w:rsidP="00B77CF8">
      <w:pPr>
        <w:pStyle w:val="Paragraphedeliste"/>
        <w:ind w:left="2160"/>
        <w:jc w:val="both"/>
        <w:rPr>
          <w:rFonts w:ascii="Arial" w:hAnsi="Arial" w:cs="Tahoma"/>
          <w:sz w:val="18"/>
          <w:szCs w:val="18"/>
        </w:rPr>
      </w:pPr>
    </w:p>
    <w:p w14:paraId="0DAC7BE7" w14:textId="33FF2A48" w:rsidR="005E01C9" w:rsidRDefault="000D18AC" w:rsidP="005E01C9">
      <w:pPr>
        <w:pStyle w:val="Paragraphedeliste"/>
        <w:numPr>
          <w:ilvl w:val="0"/>
          <w:numId w:val="16"/>
        </w:numPr>
        <w:jc w:val="both"/>
        <w:rPr>
          <w:rFonts w:ascii="Arial" w:hAnsi="Arial" w:cs="Tahoma"/>
          <w:sz w:val="18"/>
          <w:szCs w:val="18"/>
        </w:rPr>
      </w:pPr>
      <w:r w:rsidRPr="005E01C9">
        <w:rPr>
          <w:rFonts w:ascii="Arial" w:hAnsi="Arial" w:cs="Tahoma"/>
          <w:sz w:val="18"/>
          <w:szCs w:val="18"/>
          <w:u w:val="single"/>
        </w:rPr>
        <w:t>Titres honorifiques, prix, distinctions</w:t>
      </w:r>
    </w:p>
    <w:p w14:paraId="5F05DA3B" w14:textId="77777777" w:rsidR="005E01C9" w:rsidRPr="005E01C9" w:rsidRDefault="005E01C9" w:rsidP="005E01C9">
      <w:pPr>
        <w:jc w:val="both"/>
        <w:rPr>
          <w:rFonts w:ascii="Arial" w:hAnsi="Arial" w:cs="Tahoma"/>
          <w:sz w:val="18"/>
          <w:szCs w:val="18"/>
        </w:rPr>
      </w:pPr>
    </w:p>
    <w:p w14:paraId="1654BFBA" w14:textId="455CA180" w:rsidR="000D18AC" w:rsidRPr="005E01C9" w:rsidRDefault="000D18AC" w:rsidP="005E01C9">
      <w:pPr>
        <w:pStyle w:val="Paragraphedeliste"/>
        <w:numPr>
          <w:ilvl w:val="0"/>
          <w:numId w:val="16"/>
        </w:numPr>
        <w:jc w:val="both"/>
        <w:rPr>
          <w:rFonts w:ascii="Arial" w:hAnsi="Arial" w:cs="Tahoma"/>
          <w:sz w:val="18"/>
          <w:szCs w:val="18"/>
        </w:rPr>
      </w:pPr>
      <w:r w:rsidRPr="005E01C9">
        <w:rPr>
          <w:rFonts w:ascii="Arial" w:hAnsi="Arial" w:cs="Tahoma"/>
          <w:sz w:val="18"/>
          <w:szCs w:val="18"/>
          <w:u w:val="single"/>
        </w:rPr>
        <w:t>Membre de sociétés et associations médicales et scientifiques</w:t>
      </w:r>
    </w:p>
    <w:p w14:paraId="4C4BFEAA" w14:textId="77777777" w:rsidR="00B77CF8" w:rsidRPr="005E01C9" w:rsidRDefault="00B77CF8" w:rsidP="009D6911">
      <w:pPr>
        <w:ind w:left="360"/>
        <w:jc w:val="both"/>
        <w:rPr>
          <w:rFonts w:ascii="Arial" w:hAnsi="Arial" w:cs="Tahoma"/>
          <w:color w:val="0070C0"/>
          <w:sz w:val="18"/>
          <w:szCs w:val="18"/>
        </w:rPr>
      </w:pPr>
      <w:r w:rsidRPr="005E01C9">
        <w:rPr>
          <w:rFonts w:ascii="Arial" w:hAnsi="Arial" w:cs="Tahoma"/>
          <w:sz w:val="18"/>
          <w:szCs w:val="18"/>
        </w:rPr>
        <w:tab/>
      </w:r>
      <w:r w:rsidRPr="005E01C9">
        <w:rPr>
          <w:rFonts w:ascii="Arial" w:hAnsi="Arial" w:cs="Tahoma"/>
          <w:color w:val="0070C0"/>
          <w:sz w:val="18"/>
          <w:szCs w:val="18"/>
        </w:rPr>
        <w:t>Exemples :</w:t>
      </w:r>
    </w:p>
    <w:p w14:paraId="1A758D29" w14:textId="77777777" w:rsidR="009D6911"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du Collège des médecins de famille du Canada</w:t>
      </w:r>
    </w:p>
    <w:p w14:paraId="2AB529B9" w14:textId="77777777" w:rsidR="009D6911"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des Médecins francophones du Canada</w:t>
      </w:r>
    </w:p>
    <w:p w14:paraId="030E7128" w14:textId="77777777" w:rsidR="009D6911"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de la l’Association des médecins d’urgence du Québec</w:t>
      </w:r>
    </w:p>
    <w:p w14:paraId="5C17C1EE" w14:textId="77777777" w:rsidR="009D6911"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Membre de la Société canadienne de gériatrie</w:t>
      </w:r>
    </w:p>
    <w:p w14:paraId="16779C5C" w14:textId="77777777" w:rsidR="009D6911" w:rsidRPr="005E01C9" w:rsidRDefault="009D6911" w:rsidP="00B77CF8">
      <w:pPr>
        <w:pStyle w:val="Paragraphedeliste"/>
        <w:numPr>
          <w:ilvl w:val="0"/>
          <w:numId w:val="23"/>
        </w:numPr>
        <w:jc w:val="both"/>
        <w:rPr>
          <w:rFonts w:ascii="Arial" w:hAnsi="Arial" w:cs="Tahoma"/>
          <w:color w:val="0070C0"/>
          <w:sz w:val="18"/>
          <w:szCs w:val="18"/>
        </w:rPr>
      </w:pPr>
      <w:r w:rsidRPr="005E01C9">
        <w:rPr>
          <w:rFonts w:ascii="Arial" w:hAnsi="Arial" w:cs="Tahoma"/>
          <w:color w:val="0070C0"/>
          <w:sz w:val="18"/>
          <w:szCs w:val="18"/>
        </w:rPr>
        <w:t>Etc.</w:t>
      </w:r>
    </w:p>
    <w:sectPr w:rsidR="009D6911" w:rsidRPr="005E01C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BDBBE" w14:textId="77777777" w:rsidR="004D0FD4" w:rsidRDefault="004D0FD4" w:rsidP="00641036">
      <w:pPr>
        <w:spacing w:after="0" w:line="240" w:lineRule="auto"/>
      </w:pPr>
      <w:r>
        <w:separator/>
      </w:r>
    </w:p>
  </w:endnote>
  <w:endnote w:type="continuationSeparator" w:id="0">
    <w:p w14:paraId="57DF065D" w14:textId="77777777" w:rsidR="004D0FD4" w:rsidRDefault="004D0FD4" w:rsidP="0064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7F9D" w14:textId="77777777" w:rsidR="004D0FD4" w:rsidRDefault="004D0FD4" w:rsidP="006410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7A6E5E" w14:textId="77777777" w:rsidR="004D0FD4" w:rsidRDefault="004D0FD4" w:rsidP="006410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C122" w14:textId="77777777" w:rsidR="004D0FD4" w:rsidRDefault="004D0FD4" w:rsidP="006410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01C9">
      <w:rPr>
        <w:rStyle w:val="Numrodepage"/>
        <w:noProof/>
      </w:rPr>
      <w:t>1</w:t>
    </w:r>
    <w:r>
      <w:rPr>
        <w:rStyle w:val="Numrodepage"/>
      </w:rPr>
      <w:fldChar w:fldCharType="end"/>
    </w:r>
  </w:p>
  <w:p w14:paraId="64AAE4C7" w14:textId="77777777" w:rsidR="004D0FD4" w:rsidRDefault="004D0FD4" w:rsidP="006410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63830" w14:textId="77777777" w:rsidR="004D0FD4" w:rsidRDefault="004D0FD4" w:rsidP="00641036">
      <w:pPr>
        <w:spacing w:after="0" w:line="240" w:lineRule="auto"/>
      </w:pPr>
      <w:r>
        <w:separator/>
      </w:r>
    </w:p>
  </w:footnote>
  <w:footnote w:type="continuationSeparator" w:id="0">
    <w:p w14:paraId="2FC2D928" w14:textId="77777777" w:rsidR="004D0FD4" w:rsidRDefault="004D0FD4" w:rsidP="00641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406"/>
    <w:multiLevelType w:val="hybridMultilevel"/>
    <w:tmpl w:val="87BCA8D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795C3C"/>
    <w:multiLevelType w:val="hybridMultilevel"/>
    <w:tmpl w:val="571E829E"/>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nsid w:val="16B129D0"/>
    <w:multiLevelType w:val="hybridMultilevel"/>
    <w:tmpl w:val="1570BC8E"/>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nsid w:val="18FE7048"/>
    <w:multiLevelType w:val="hybridMultilevel"/>
    <w:tmpl w:val="66F687A8"/>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294B5534"/>
    <w:multiLevelType w:val="hybridMultilevel"/>
    <w:tmpl w:val="F87C63EE"/>
    <w:lvl w:ilvl="0" w:tplc="58341BFC">
      <w:start w:val="1"/>
      <w:numFmt w:val="decimal"/>
      <w:lvlText w:val="%1."/>
      <w:lvlJc w:val="left"/>
      <w:pPr>
        <w:ind w:left="1080" w:hanging="360"/>
      </w:pPr>
      <w:rPr>
        <w:rFonts w:hint="default"/>
        <w:u w:val="singl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33AD30E0"/>
    <w:multiLevelType w:val="hybridMultilevel"/>
    <w:tmpl w:val="9606FCB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6">
    <w:nsid w:val="35C57328"/>
    <w:multiLevelType w:val="hybridMultilevel"/>
    <w:tmpl w:val="CFB4CFB2"/>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7">
    <w:nsid w:val="37C84546"/>
    <w:multiLevelType w:val="hybridMultilevel"/>
    <w:tmpl w:val="5DD885E2"/>
    <w:lvl w:ilvl="0" w:tplc="08C251C4">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nsid w:val="3E9F20C8"/>
    <w:multiLevelType w:val="hybridMultilevel"/>
    <w:tmpl w:val="BD563D9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4A66814"/>
    <w:multiLevelType w:val="hybridMultilevel"/>
    <w:tmpl w:val="36F4BA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4997792B"/>
    <w:multiLevelType w:val="hybridMultilevel"/>
    <w:tmpl w:val="4EEC4238"/>
    <w:lvl w:ilvl="0" w:tplc="0C0C0001">
      <w:start w:val="1"/>
      <w:numFmt w:val="bullet"/>
      <w:lvlText w:val=""/>
      <w:lvlJc w:val="left"/>
      <w:pPr>
        <w:ind w:left="2840" w:hanging="360"/>
      </w:pPr>
      <w:rPr>
        <w:rFonts w:ascii="Symbol" w:hAnsi="Symbol" w:hint="default"/>
      </w:rPr>
    </w:lvl>
    <w:lvl w:ilvl="1" w:tplc="0C0C0003" w:tentative="1">
      <w:start w:val="1"/>
      <w:numFmt w:val="bullet"/>
      <w:lvlText w:val="o"/>
      <w:lvlJc w:val="left"/>
      <w:pPr>
        <w:ind w:left="3560" w:hanging="360"/>
      </w:pPr>
      <w:rPr>
        <w:rFonts w:ascii="Courier New" w:hAnsi="Courier New" w:cs="Courier New" w:hint="default"/>
      </w:rPr>
    </w:lvl>
    <w:lvl w:ilvl="2" w:tplc="0C0C0005" w:tentative="1">
      <w:start w:val="1"/>
      <w:numFmt w:val="bullet"/>
      <w:lvlText w:val=""/>
      <w:lvlJc w:val="left"/>
      <w:pPr>
        <w:ind w:left="4280" w:hanging="360"/>
      </w:pPr>
      <w:rPr>
        <w:rFonts w:ascii="Wingdings" w:hAnsi="Wingdings" w:hint="default"/>
      </w:rPr>
    </w:lvl>
    <w:lvl w:ilvl="3" w:tplc="0C0C0001" w:tentative="1">
      <w:start w:val="1"/>
      <w:numFmt w:val="bullet"/>
      <w:lvlText w:val=""/>
      <w:lvlJc w:val="left"/>
      <w:pPr>
        <w:ind w:left="5000" w:hanging="360"/>
      </w:pPr>
      <w:rPr>
        <w:rFonts w:ascii="Symbol" w:hAnsi="Symbol" w:hint="default"/>
      </w:rPr>
    </w:lvl>
    <w:lvl w:ilvl="4" w:tplc="0C0C0003" w:tentative="1">
      <w:start w:val="1"/>
      <w:numFmt w:val="bullet"/>
      <w:lvlText w:val="o"/>
      <w:lvlJc w:val="left"/>
      <w:pPr>
        <w:ind w:left="5720" w:hanging="360"/>
      </w:pPr>
      <w:rPr>
        <w:rFonts w:ascii="Courier New" w:hAnsi="Courier New" w:cs="Courier New" w:hint="default"/>
      </w:rPr>
    </w:lvl>
    <w:lvl w:ilvl="5" w:tplc="0C0C0005" w:tentative="1">
      <w:start w:val="1"/>
      <w:numFmt w:val="bullet"/>
      <w:lvlText w:val=""/>
      <w:lvlJc w:val="left"/>
      <w:pPr>
        <w:ind w:left="6440" w:hanging="360"/>
      </w:pPr>
      <w:rPr>
        <w:rFonts w:ascii="Wingdings" w:hAnsi="Wingdings" w:hint="default"/>
      </w:rPr>
    </w:lvl>
    <w:lvl w:ilvl="6" w:tplc="0C0C0001" w:tentative="1">
      <w:start w:val="1"/>
      <w:numFmt w:val="bullet"/>
      <w:lvlText w:val=""/>
      <w:lvlJc w:val="left"/>
      <w:pPr>
        <w:ind w:left="7160" w:hanging="360"/>
      </w:pPr>
      <w:rPr>
        <w:rFonts w:ascii="Symbol" w:hAnsi="Symbol" w:hint="default"/>
      </w:rPr>
    </w:lvl>
    <w:lvl w:ilvl="7" w:tplc="0C0C0003" w:tentative="1">
      <w:start w:val="1"/>
      <w:numFmt w:val="bullet"/>
      <w:lvlText w:val="o"/>
      <w:lvlJc w:val="left"/>
      <w:pPr>
        <w:ind w:left="7880" w:hanging="360"/>
      </w:pPr>
      <w:rPr>
        <w:rFonts w:ascii="Courier New" w:hAnsi="Courier New" w:cs="Courier New" w:hint="default"/>
      </w:rPr>
    </w:lvl>
    <w:lvl w:ilvl="8" w:tplc="0C0C0005" w:tentative="1">
      <w:start w:val="1"/>
      <w:numFmt w:val="bullet"/>
      <w:lvlText w:val=""/>
      <w:lvlJc w:val="left"/>
      <w:pPr>
        <w:ind w:left="8600" w:hanging="360"/>
      </w:pPr>
      <w:rPr>
        <w:rFonts w:ascii="Wingdings" w:hAnsi="Wingdings" w:hint="default"/>
      </w:rPr>
    </w:lvl>
  </w:abstractNum>
  <w:abstractNum w:abstractNumId="11">
    <w:nsid w:val="54B86DFA"/>
    <w:multiLevelType w:val="hybridMultilevel"/>
    <w:tmpl w:val="A52E655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nsid w:val="59846E3A"/>
    <w:multiLevelType w:val="hybridMultilevel"/>
    <w:tmpl w:val="851AA540"/>
    <w:lvl w:ilvl="0" w:tplc="FF0ACDB4">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5C737ECC"/>
    <w:multiLevelType w:val="hybridMultilevel"/>
    <w:tmpl w:val="D37A82A6"/>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1C34503"/>
    <w:multiLevelType w:val="hybridMultilevel"/>
    <w:tmpl w:val="7616A296"/>
    <w:lvl w:ilvl="0" w:tplc="0C0C0001">
      <w:start w:val="1"/>
      <w:numFmt w:val="bullet"/>
      <w:lvlText w:val=""/>
      <w:lvlJc w:val="left"/>
      <w:pPr>
        <w:ind w:left="2144" w:hanging="360"/>
      </w:pPr>
      <w:rPr>
        <w:rFonts w:ascii="Symbol" w:hAnsi="Symbol" w:hint="default"/>
      </w:rPr>
    </w:lvl>
    <w:lvl w:ilvl="1" w:tplc="0C0C0003" w:tentative="1">
      <w:start w:val="1"/>
      <w:numFmt w:val="bullet"/>
      <w:lvlText w:val="o"/>
      <w:lvlJc w:val="left"/>
      <w:pPr>
        <w:ind w:left="2864" w:hanging="360"/>
      </w:pPr>
      <w:rPr>
        <w:rFonts w:ascii="Courier New" w:hAnsi="Courier New" w:cs="Courier New" w:hint="default"/>
      </w:rPr>
    </w:lvl>
    <w:lvl w:ilvl="2" w:tplc="0C0C0005" w:tentative="1">
      <w:start w:val="1"/>
      <w:numFmt w:val="bullet"/>
      <w:lvlText w:val=""/>
      <w:lvlJc w:val="left"/>
      <w:pPr>
        <w:ind w:left="3584" w:hanging="360"/>
      </w:pPr>
      <w:rPr>
        <w:rFonts w:ascii="Wingdings" w:hAnsi="Wingdings" w:hint="default"/>
      </w:rPr>
    </w:lvl>
    <w:lvl w:ilvl="3" w:tplc="0C0C0001" w:tentative="1">
      <w:start w:val="1"/>
      <w:numFmt w:val="bullet"/>
      <w:lvlText w:val=""/>
      <w:lvlJc w:val="left"/>
      <w:pPr>
        <w:ind w:left="4304" w:hanging="360"/>
      </w:pPr>
      <w:rPr>
        <w:rFonts w:ascii="Symbol" w:hAnsi="Symbol" w:hint="default"/>
      </w:rPr>
    </w:lvl>
    <w:lvl w:ilvl="4" w:tplc="0C0C0003" w:tentative="1">
      <w:start w:val="1"/>
      <w:numFmt w:val="bullet"/>
      <w:lvlText w:val="o"/>
      <w:lvlJc w:val="left"/>
      <w:pPr>
        <w:ind w:left="5024" w:hanging="360"/>
      </w:pPr>
      <w:rPr>
        <w:rFonts w:ascii="Courier New" w:hAnsi="Courier New" w:cs="Courier New" w:hint="default"/>
      </w:rPr>
    </w:lvl>
    <w:lvl w:ilvl="5" w:tplc="0C0C0005" w:tentative="1">
      <w:start w:val="1"/>
      <w:numFmt w:val="bullet"/>
      <w:lvlText w:val=""/>
      <w:lvlJc w:val="left"/>
      <w:pPr>
        <w:ind w:left="5744" w:hanging="360"/>
      </w:pPr>
      <w:rPr>
        <w:rFonts w:ascii="Wingdings" w:hAnsi="Wingdings" w:hint="default"/>
      </w:rPr>
    </w:lvl>
    <w:lvl w:ilvl="6" w:tplc="0C0C0001" w:tentative="1">
      <w:start w:val="1"/>
      <w:numFmt w:val="bullet"/>
      <w:lvlText w:val=""/>
      <w:lvlJc w:val="left"/>
      <w:pPr>
        <w:ind w:left="6464" w:hanging="360"/>
      </w:pPr>
      <w:rPr>
        <w:rFonts w:ascii="Symbol" w:hAnsi="Symbol" w:hint="default"/>
      </w:rPr>
    </w:lvl>
    <w:lvl w:ilvl="7" w:tplc="0C0C0003" w:tentative="1">
      <w:start w:val="1"/>
      <w:numFmt w:val="bullet"/>
      <w:lvlText w:val="o"/>
      <w:lvlJc w:val="left"/>
      <w:pPr>
        <w:ind w:left="7184" w:hanging="360"/>
      </w:pPr>
      <w:rPr>
        <w:rFonts w:ascii="Courier New" w:hAnsi="Courier New" w:cs="Courier New" w:hint="default"/>
      </w:rPr>
    </w:lvl>
    <w:lvl w:ilvl="8" w:tplc="0C0C0005" w:tentative="1">
      <w:start w:val="1"/>
      <w:numFmt w:val="bullet"/>
      <w:lvlText w:val=""/>
      <w:lvlJc w:val="left"/>
      <w:pPr>
        <w:ind w:left="7904" w:hanging="360"/>
      </w:pPr>
      <w:rPr>
        <w:rFonts w:ascii="Wingdings" w:hAnsi="Wingdings" w:hint="default"/>
      </w:rPr>
    </w:lvl>
  </w:abstractNum>
  <w:abstractNum w:abstractNumId="15">
    <w:nsid w:val="62A17351"/>
    <w:multiLevelType w:val="hybridMultilevel"/>
    <w:tmpl w:val="4E5A6140"/>
    <w:lvl w:ilvl="0" w:tplc="2EBEBDA0">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6">
    <w:nsid w:val="62AB184B"/>
    <w:multiLevelType w:val="hybridMultilevel"/>
    <w:tmpl w:val="7A64C9D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635F7266"/>
    <w:multiLevelType w:val="hybridMultilevel"/>
    <w:tmpl w:val="1918F8B8"/>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8">
    <w:nsid w:val="6B530F30"/>
    <w:multiLevelType w:val="hybridMultilevel"/>
    <w:tmpl w:val="CD26E79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nsid w:val="6E7A01FE"/>
    <w:multiLevelType w:val="hybridMultilevel"/>
    <w:tmpl w:val="28E40AE0"/>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07221F1"/>
    <w:multiLevelType w:val="hybridMultilevel"/>
    <w:tmpl w:val="F29030AE"/>
    <w:lvl w:ilvl="0" w:tplc="22D00B62">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nsid w:val="759B0DE8"/>
    <w:multiLevelType w:val="hybridMultilevel"/>
    <w:tmpl w:val="95FA1A2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9DC3C3E"/>
    <w:multiLevelType w:val="hybridMultilevel"/>
    <w:tmpl w:val="C64A9C46"/>
    <w:lvl w:ilvl="0" w:tplc="0C0C0001">
      <w:start w:val="1"/>
      <w:numFmt w:val="bullet"/>
      <w:lvlText w:val=""/>
      <w:lvlJc w:val="left"/>
      <w:pPr>
        <w:ind w:left="2144" w:hanging="360"/>
      </w:pPr>
      <w:rPr>
        <w:rFonts w:ascii="Symbol" w:hAnsi="Symbol" w:hint="default"/>
      </w:rPr>
    </w:lvl>
    <w:lvl w:ilvl="1" w:tplc="0C0C0003" w:tentative="1">
      <w:start w:val="1"/>
      <w:numFmt w:val="bullet"/>
      <w:lvlText w:val="o"/>
      <w:lvlJc w:val="left"/>
      <w:pPr>
        <w:ind w:left="2864" w:hanging="360"/>
      </w:pPr>
      <w:rPr>
        <w:rFonts w:ascii="Courier New" w:hAnsi="Courier New" w:cs="Courier New" w:hint="default"/>
      </w:rPr>
    </w:lvl>
    <w:lvl w:ilvl="2" w:tplc="0C0C0005" w:tentative="1">
      <w:start w:val="1"/>
      <w:numFmt w:val="bullet"/>
      <w:lvlText w:val=""/>
      <w:lvlJc w:val="left"/>
      <w:pPr>
        <w:ind w:left="3584" w:hanging="360"/>
      </w:pPr>
      <w:rPr>
        <w:rFonts w:ascii="Wingdings" w:hAnsi="Wingdings" w:hint="default"/>
      </w:rPr>
    </w:lvl>
    <w:lvl w:ilvl="3" w:tplc="0C0C0001" w:tentative="1">
      <w:start w:val="1"/>
      <w:numFmt w:val="bullet"/>
      <w:lvlText w:val=""/>
      <w:lvlJc w:val="left"/>
      <w:pPr>
        <w:ind w:left="4304" w:hanging="360"/>
      </w:pPr>
      <w:rPr>
        <w:rFonts w:ascii="Symbol" w:hAnsi="Symbol" w:hint="default"/>
      </w:rPr>
    </w:lvl>
    <w:lvl w:ilvl="4" w:tplc="0C0C0003" w:tentative="1">
      <w:start w:val="1"/>
      <w:numFmt w:val="bullet"/>
      <w:lvlText w:val="o"/>
      <w:lvlJc w:val="left"/>
      <w:pPr>
        <w:ind w:left="5024" w:hanging="360"/>
      </w:pPr>
      <w:rPr>
        <w:rFonts w:ascii="Courier New" w:hAnsi="Courier New" w:cs="Courier New" w:hint="default"/>
      </w:rPr>
    </w:lvl>
    <w:lvl w:ilvl="5" w:tplc="0C0C0005" w:tentative="1">
      <w:start w:val="1"/>
      <w:numFmt w:val="bullet"/>
      <w:lvlText w:val=""/>
      <w:lvlJc w:val="left"/>
      <w:pPr>
        <w:ind w:left="5744" w:hanging="360"/>
      </w:pPr>
      <w:rPr>
        <w:rFonts w:ascii="Wingdings" w:hAnsi="Wingdings" w:hint="default"/>
      </w:rPr>
    </w:lvl>
    <w:lvl w:ilvl="6" w:tplc="0C0C0001" w:tentative="1">
      <w:start w:val="1"/>
      <w:numFmt w:val="bullet"/>
      <w:lvlText w:val=""/>
      <w:lvlJc w:val="left"/>
      <w:pPr>
        <w:ind w:left="6464" w:hanging="360"/>
      </w:pPr>
      <w:rPr>
        <w:rFonts w:ascii="Symbol" w:hAnsi="Symbol" w:hint="default"/>
      </w:rPr>
    </w:lvl>
    <w:lvl w:ilvl="7" w:tplc="0C0C0003" w:tentative="1">
      <w:start w:val="1"/>
      <w:numFmt w:val="bullet"/>
      <w:lvlText w:val="o"/>
      <w:lvlJc w:val="left"/>
      <w:pPr>
        <w:ind w:left="7184" w:hanging="360"/>
      </w:pPr>
      <w:rPr>
        <w:rFonts w:ascii="Courier New" w:hAnsi="Courier New" w:cs="Courier New" w:hint="default"/>
      </w:rPr>
    </w:lvl>
    <w:lvl w:ilvl="8" w:tplc="0C0C0005" w:tentative="1">
      <w:start w:val="1"/>
      <w:numFmt w:val="bullet"/>
      <w:lvlText w:val=""/>
      <w:lvlJc w:val="left"/>
      <w:pPr>
        <w:ind w:left="7904" w:hanging="360"/>
      </w:pPr>
      <w:rPr>
        <w:rFonts w:ascii="Wingdings" w:hAnsi="Wingdings" w:hint="default"/>
      </w:rPr>
    </w:lvl>
  </w:abstractNum>
  <w:abstractNum w:abstractNumId="23">
    <w:nsid w:val="7CD30305"/>
    <w:multiLevelType w:val="hybridMultilevel"/>
    <w:tmpl w:val="A02EB368"/>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13"/>
  </w:num>
  <w:num w:numId="2">
    <w:abstractNumId w:val="16"/>
  </w:num>
  <w:num w:numId="3">
    <w:abstractNumId w:val="1"/>
  </w:num>
  <w:num w:numId="4">
    <w:abstractNumId w:val="14"/>
  </w:num>
  <w:num w:numId="5">
    <w:abstractNumId w:val="22"/>
  </w:num>
  <w:num w:numId="6">
    <w:abstractNumId w:val="8"/>
  </w:num>
  <w:num w:numId="7">
    <w:abstractNumId w:val="9"/>
  </w:num>
  <w:num w:numId="8">
    <w:abstractNumId w:val="23"/>
  </w:num>
  <w:num w:numId="9">
    <w:abstractNumId w:val="3"/>
  </w:num>
  <w:num w:numId="10">
    <w:abstractNumId w:val="12"/>
  </w:num>
  <w:num w:numId="11">
    <w:abstractNumId w:val="17"/>
  </w:num>
  <w:num w:numId="12">
    <w:abstractNumId w:val="5"/>
  </w:num>
  <w:num w:numId="13">
    <w:abstractNumId w:val="21"/>
  </w:num>
  <w:num w:numId="14">
    <w:abstractNumId w:val="7"/>
  </w:num>
  <w:num w:numId="15">
    <w:abstractNumId w:val="15"/>
  </w:num>
  <w:num w:numId="16">
    <w:abstractNumId w:val="0"/>
  </w:num>
  <w:num w:numId="17">
    <w:abstractNumId w:val="4"/>
  </w:num>
  <w:num w:numId="18">
    <w:abstractNumId w:val="20"/>
  </w:num>
  <w:num w:numId="19">
    <w:abstractNumId w:val="6"/>
  </w:num>
  <w:num w:numId="20">
    <w:abstractNumId w:val="11"/>
  </w:num>
  <w:num w:numId="21">
    <w:abstractNumId w:val="10"/>
  </w:num>
  <w:num w:numId="22">
    <w:abstractNumId w:val="18"/>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26"/>
    <w:rsid w:val="000A7A51"/>
    <w:rsid w:val="000D18AC"/>
    <w:rsid w:val="000D62EB"/>
    <w:rsid w:val="00121B1F"/>
    <w:rsid w:val="001A0030"/>
    <w:rsid w:val="00260BCF"/>
    <w:rsid w:val="002F58E0"/>
    <w:rsid w:val="0031181A"/>
    <w:rsid w:val="003502C7"/>
    <w:rsid w:val="003D66AD"/>
    <w:rsid w:val="004D0FD4"/>
    <w:rsid w:val="00555426"/>
    <w:rsid w:val="005E01C9"/>
    <w:rsid w:val="00641036"/>
    <w:rsid w:val="007665A7"/>
    <w:rsid w:val="007B7741"/>
    <w:rsid w:val="009378D8"/>
    <w:rsid w:val="009D6911"/>
    <w:rsid w:val="00A90B94"/>
    <w:rsid w:val="00AD1D98"/>
    <w:rsid w:val="00AE6EF4"/>
    <w:rsid w:val="00B0409C"/>
    <w:rsid w:val="00B04AC5"/>
    <w:rsid w:val="00B77CF8"/>
    <w:rsid w:val="00B858A4"/>
    <w:rsid w:val="00C02EF1"/>
    <w:rsid w:val="00D16762"/>
    <w:rsid w:val="00E26057"/>
    <w:rsid w:val="00E33DC9"/>
    <w:rsid w:val="00E44520"/>
    <w:rsid w:val="00EB02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C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81A"/>
    <w:pPr>
      <w:ind w:left="720"/>
      <w:contextualSpacing/>
    </w:pPr>
  </w:style>
  <w:style w:type="paragraph" w:styleId="Pieddepage">
    <w:name w:val="footer"/>
    <w:basedOn w:val="Normal"/>
    <w:link w:val="PieddepageCar"/>
    <w:uiPriority w:val="99"/>
    <w:unhideWhenUsed/>
    <w:rsid w:val="006410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36"/>
  </w:style>
  <w:style w:type="character" w:styleId="Numrodepage">
    <w:name w:val="page number"/>
    <w:basedOn w:val="Policepardfaut"/>
    <w:uiPriority w:val="99"/>
    <w:semiHidden/>
    <w:unhideWhenUsed/>
    <w:rsid w:val="00641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81A"/>
    <w:pPr>
      <w:ind w:left="720"/>
      <w:contextualSpacing/>
    </w:pPr>
  </w:style>
  <w:style w:type="paragraph" w:styleId="Pieddepage">
    <w:name w:val="footer"/>
    <w:basedOn w:val="Normal"/>
    <w:link w:val="PieddepageCar"/>
    <w:uiPriority w:val="99"/>
    <w:unhideWhenUsed/>
    <w:rsid w:val="006410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36"/>
  </w:style>
  <w:style w:type="character" w:styleId="Numrodepage">
    <w:name w:val="page number"/>
    <w:basedOn w:val="Policepardfaut"/>
    <w:uiPriority w:val="99"/>
    <w:semiHidden/>
    <w:unhideWhenUsed/>
    <w:rsid w:val="0064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1445</Words>
  <Characters>7952</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Lise Cusson</cp:lastModifiedBy>
  <cp:revision>9</cp:revision>
  <cp:lastPrinted>2011-08-29T17:59:00Z</cp:lastPrinted>
  <dcterms:created xsi:type="dcterms:W3CDTF">2011-08-29T14:39:00Z</dcterms:created>
  <dcterms:modified xsi:type="dcterms:W3CDTF">2016-11-17T20:14:00Z</dcterms:modified>
</cp:coreProperties>
</file>